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608A1" w14:textId="77777777" w:rsidR="00726CE0" w:rsidRPr="009666B1" w:rsidRDefault="00726CE0" w:rsidP="00401D59">
      <w:pPr>
        <w:spacing w:after="0" w:line="240" w:lineRule="auto"/>
        <w:jc w:val="center"/>
        <w:rPr>
          <w:rFonts w:ascii="Times New Roman" w:eastAsia="Times New Roman" w:hAnsi="Times New Roman" w:cs="Times New Roman"/>
          <w:b/>
          <w:caps/>
          <w:sz w:val="26"/>
          <w:szCs w:val="26"/>
        </w:rPr>
      </w:pPr>
      <w:r w:rsidRPr="009666B1">
        <w:rPr>
          <w:rFonts w:ascii="Times New Roman" w:eastAsia="Times New Roman" w:hAnsi="Times New Roman" w:cs="Times New Roman"/>
          <w:b/>
          <w:caps/>
          <w:sz w:val="26"/>
          <w:szCs w:val="26"/>
        </w:rPr>
        <w:t>ПРИВАТН</w:t>
      </w:r>
      <w:r w:rsidR="00810EB6" w:rsidRPr="009666B1">
        <w:rPr>
          <w:rFonts w:ascii="Times New Roman" w:eastAsia="Times New Roman" w:hAnsi="Times New Roman" w:cs="Times New Roman"/>
          <w:b/>
          <w:caps/>
          <w:sz w:val="26"/>
          <w:szCs w:val="26"/>
        </w:rPr>
        <w:t>Е</w:t>
      </w:r>
      <w:r w:rsidRPr="009666B1">
        <w:rPr>
          <w:rFonts w:ascii="Times New Roman" w:eastAsia="Times New Roman" w:hAnsi="Times New Roman" w:cs="Times New Roman"/>
          <w:b/>
          <w:caps/>
          <w:sz w:val="26"/>
          <w:szCs w:val="26"/>
        </w:rPr>
        <w:t xml:space="preserve"> АКЦІОНЕРН</w:t>
      </w:r>
      <w:r w:rsidR="00810EB6" w:rsidRPr="009666B1">
        <w:rPr>
          <w:rFonts w:ascii="Times New Roman" w:eastAsia="Times New Roman" w:hAnsi="Times New Roman" w:cs="Times New Roman"/>
          <w:b/>
          <w:caps/>
          <w:sz w:val="26"/>
          <w:szCs w:val="26"/>
        </w:rPr>
        <w:t>Е</w:t>
      </w:r>
      <w:r w:rsidRPr="009666B1">
        <w:rPr>
          <w:rFonts w:ascii="Times New Roman" w:eastAsia="Times New Roman" w:hAnsi="Times New Roman" w:cs="Times New Roman"/>
          <w:b/>
          <w:caps/>
          <w:sz w:val="26"/>
          <w:szCs w:val="26"/>
        </w:rPr>
        <w:t xml:space="preserve"> ТОВАРИСТВ</w:t>
      </w:r>
      <w:r w:rsidR="00810EB6" w:rsidRPr="009666B1">
        <w:rPr>
          <w:rFonts w:ascii="Times New Roman" w:eastAsia="Times New Roman" w:hAnsi="Times New Roman" w:cs="Times New Roman"/>
          <w:b/>
          <w:caps/>
          <w:sz w:val="26"/>
          <w:szCs w:val="26"/>
        </w:rPr>
        <w:t>О</w:t>
      </w:r>
    </w:p>
    <w:p w14:paraId="5755D776" w14:textId="77777777" w:rsidR="00031B9C" w:rsidRPr="009666B1" w:rsidRDefault="00726CE0" w:rsidP="00401D59">
      <w:pPr>
        <w:widowControl w:val="0"/>
        <w:autoSpaceDE w:val="0"/>
        <w:autoSpaceDN w:val="0"/>
        <w:adjustRightInd w:val="0"/>
        <w:spacing w:after="0" w:line="240" w:lineRule="auto"/>
        <w:jc w:val="center"/>
        <w:rPr>
          <w:rFonts w:ascii="Times New Roman" w:hAnsi="Times New Roman" w:cs="Times New Roman"/>
          <w:kern w:val="0"/>
          <w:sz w:val="26"/>
          <w:szCs w:val="26"/>
        </w:rPr>
      </w:pPr>
      <w:r w:rsidRPr="009666B1">
        <w:rPr>
          <w:rFonts w:ascii="Times New Roman" w:eastAsia="Times New Roman" w:hAnsi="Times New Roman" w:cs="Times New Roman"/>
          <w:b/>
          <w:caps/>
          <w:sz w:val="26"/>
          <w:szCs w:val="26"/>
        </w:rPr>
        <w:t>"</w:t>
      </w:r>
      <w:r w:rsidR="00CD5D5B" w:rsidRPr="009666B1">
        <w:rPr>
          <w:rFonts w:ascii="Times New Roman" w:hAnsi="Times New Roman" w:cs="Times New Roman"/>
          <w:b/>
          <w:bCs/>
          <w:kern w:val="0"/>
          <w:sz w:val="26"/>
          <w:szCs w:val="26"/>
        </w:rPr>
        <w:t>ОХТИРСЬКИЙ М’ЯСОКОМБІНАТ</w:t>
      </w:r>
      <w:r w:rsidRPr="009666B1">
        <w:rPr>
          <w:rFonts w:ascii="Times New Roman" w:eastAsia="Times New Roman" w:hAnsi="Times New Roman" w:cs="Times New Roman"/>
          <w:b/>
          <w:caps/>
          <w:sz w:val="26"/>
          <w:szCs w:val="26"/>
        </w:rPr>
        <w:t>"</w:t>
      </w:r>
    </w:p>
    <w:p w14:paraId="1337B4F1"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6"/>
          <w:szCs w:val="26"/>
        </w:rPr>
      </w:pPr>
      <w:r w:rsidRPr="009666B1">
        <w:rPr>
          <w:rFonts w:ascii="Times New Roman" w:hAnsi="Times New Roman" w:cs="Times New Roman"/>
          <w:kern w:val="0"/>
          <w:sz w:val="26"/>
          <w:szCs w:val="26"/>
        </w:rPr>
        <w:t>(</w:t>
      </w:r>
      <w:r w:rsidR="00726CE0" w:rsidRPr="009666B1">
        <w:rPr>
          <w:rFonts w:ascii="Times New Roman" w:hAnsi="Times New Roman" w:cs="Times New Roman"/>
          <w:color w:val="000000"/>
          <w:sz w:val="26"/>
          <w:szCs w:val="26"/>
        </w:rPr>
        <w:t xml:space="preserve">ідентифікаційний код </w:t>
      </w:r>
      <w:r w:rsidR="00CD5D5B" w:rsidRPr="009666B1">
        <w:rPr>
          <w:rFonts w:ascii="Times New Roman" w:hAnsi="Times New Roman" w:cs="Times New Roman"/>
          <w:bCs/>
          <w:kern w:val="0"/>
          <w:sz w:val="26"/>
          <w:szCs w:val="26"/>
        </w:rPr>
        <w:t>00444010</w:t>
      </w:r>
      <w:r w:rsidRPr="009666B1">
        <w:rPr>
          <w:rFonts w:ascii="Times New Roman" w:hAnsi="Times New Roman" w:cs="Times New Roman"/>
          <w:kern w:val="0"/>
          <w:sz w:val="26"/>
          <w:szCs w:val="26"/>
        </w:rPr>
        <w:t>)</w:t>
      </w:r>
    </w:p>
    <w:p w14:paraId="5B254AAE" w14:textId="77777777" w:rsidR="00031B9C" w:rsidRPr="009666B1" w:rsidRDefault="00CD5D5B" w:rsidP="00401D59">
      <w:pPr>
        <w:widowControl w:val="0"/>
        <w:autoSpaceDE w:val="0"/>
        <w:autoSpaceDN w:val="0"/>
        <w:adjustRightInd w:val="0"/>
        <w:spacing w:after="0" w:line="240" w:lineRule="auto"/>
        <w:jc w:val="center"/>
        <w:rPr>
          <w:rFonts w:ascii="Times New Roman" w:hAnsi="Times New Roman" w:cs="Times New Roman"/>
          <w:kern w:val="0"/>
          <w:sz w:val="26"/>
          <w:szCs w:val="26"/>
        </w:rPr>
      </w:pPr>
      <w:r w:rsidRPr="009666B1">
        <w:rPr>
          <w:rFonts w:ascii="Times New Roman" w:hAnsi="Times New Roman" w:cs="Times New Roman"/>
          <w:kern w:val="0"/>
          <w:sz w:val="26"/>
          <w:szCs w:val="26"/>
        </w:rPr>
        <w:t>річні</w:t>
      </w:r>
      <w:r w:rsidR="00031B9C" w:rsidRPr="009666B1">
        <w:rPr>
          <w:rFonts w:ascii="Times New Roman" w:hAnsi="Times New Roman" w:cs="Times New Roman"/>
          <w:kern w:val="0"/>
          <w:sz w:val="26"/>
          <w:szCs w:val="26"/>
        </w:rPr>
        <w:t xml:space="preserve"> дистанційні загальні збори акціонерів</w:t>
      </w:r>
    </w:p>
    <w:p w14:paraId="40AED9D7" w14:textId="507982DB"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6"/>
          <w:szCs w:val="26"/>
        </w:rPr>
      </w:pPr>
      <w:r w:rsidRPr="009666B1">
        <w:rPr>
          <w:rFonts w:ascii="Times New Roman" w:hAnsi="Times New Roman" w:cs="Times New Roman"/>
          <w:kern w:val="0"/>
          <w:sz w:val="26"/>
          <w:szCs w:val="26"/>
        </w:rPr>
        <w:t xml:space="preserve">дата проведення загальних зборів </w:t>
      </w:r>
      <w:r w:rsidR="00E41731" w:rsidRPr="009666B1">
        <w:rPr>
          <w:rFonts w:ascii="Times New Roman" w:hAnsi="Times New Roman" w:cs="Times New Roman"/>
          <w:kern w:val="0"/>
          <w:sz w:val="26"/>
          <w:szCs w:val="26"/>
        </w:rPr>
        <w:t>–</w:t>
      </w:r>
      <w:r w:rsidR="00CF52AC" w:rsidRPr="009666B1">
        <w:rPr>
          <w:rFonts w:ascii="Times New Roman" w:hAnsi="Times New Roman" w:cs="Times New Roman"/>
          <w:kern w:val="0"/>
          <w:sz w:val="26"/>
          <w:szCs w:val="26"/>
        </w:rPr>
        <w:t xml:space="preserve"> </w:t>
      </w:r>
      <w:r w:rsidR="00613E19" w:rsidRPr="009666B1">
        <w:rPr>
          <w:rFonts w:ascii="Times New Roman" w:hAnsi="Times New Roman" w:cs="Times New Roman"/>
          <w:kern w:val="0"/>
          <w:sz w:val="26"/>
          <w:szCs w:val="26"/>
        </w:rPr>
        <w:t>27</w:t>
      </w:r>
      <w:r w:rsidR="00726CE0" w:rsidRPr="009666B1">
        <w:rPr>
          <w:rFonts w:ascii="Times New Roman" w:hAnsi="Times New Roman" w:cs="Times New Roman"/>
          <w:kern w:val="0"/>
          <w:sz w:val="26"/>
          <w:szCs w:val="26"/>
        </w:rPr>
        <w:t>.</w:t>
      </w:r>
      <w:r w:rsidR="00CD5D5B" w:rsidRPr="009666B1">
        <w:rPr>
          <w:rFonts w:ascii="Times New Roman" w:hAnsi="Times New Roman" w:cs="Times New Roman"/>
          <w:kern w:val="0"/>
          <w:sz w:val="26"/>
          <w:szCs w:val="26"/>
        </w:rPr>
        <w:t>04</w:t>
      </w:r>
      <w:r w:rsidRPr="009666B1">
        <w:rPr>
          <w:rFonts w:ascii="Times New Roman" w:hAnsi="Times New Roman" w:cs="Times New Roman"/>
          <w:kern w:val="0"/>
          <w:sz w:val="26"/>
          <w:szCs w:val="26"/>
        </w:rPr>
        <w:t>.202</w:t>
      </w:r>
      <w:r w:rsidR="00613E19" w:rsidRPr="009666B1">
        <w:rPr>
          <w:rFonts w:ascii="Times New Roman" w:hAnsi="Times New Roman" w:cs="Times New Roman"/>
          <w:kern w:val="0"/>
          <w:sz w:val="26"/>
          <w:szCs w:val="26"/>
        </w:rPr>
        <w:t>6</w:t>
      </w:r>
    </w:p>
    <w:p w14:paraId="0EE7E4C6"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6"/>
          <w:szCs w:val="26"/>
        </w:rPr>
      </w:pPr>
    </w:p>
    <w:p w14:paraId="71404755"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b/>
          <w:bCs/>
          <w:kern w:val="0"/>
          <w:sz w:val="26"/>
          <w:szCs w:val="26"/>
        </w:rPr>
      </w:pPr>
      <w:r w:rsidRPr="009666B1">
        <w:rPr>
          <w:rFonts w:ascii="Times New Roman" w:hAnsi="Times New Roman" w:cs="Times New Roman"/>
          <w:b/>
          <w:bCs/>
          <w:kern w:val="0"/>
          <w:sz w:val="26"/>
          <w:szCs w:val="26"/>
        </w:rPr>
        <w:t xml:space="preserve">Бюлетень </w:t>
      </w:r>
      <w:r w:rsidR="0006423A" w:rsidRPr="009666B1">
        <w:rPr>
          <w:rFonts w:ascii="Times New Roman" w:hAnsi="Times New Roman" w:cs="Times New Roman"/>
          <w:b/>
          <w:bCs/>
          <w:kern w:val="0"/>
          <w:sz w:val="26"/>
          <w:szCs w:val="26"/>
        </w:rPr>
        <w:t xml:space="preserve"> </w:t>
      </w:r>
    </w:p>
    <w:p w14:paraId="49FD8C0D"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6"/>
          <w:szCs w:val="26"/>
        </w:rPr>
      </w:pPr>
      <w:r w:rsidRPr="009666B1">
        <w:rPr>
          <w:rFonts w:ascii="Times New Roman" w:hAnsi="Times New Roman" w:cs="Times New Roman"/>
          <w:b/>
          <w:bCs/>
          <w:kern w:val="0"/>
          <w:sz w:val="26"/>
          <w:szCs w:val="26"/>
        </w:rPr>
        <w:t>для голосування (щодо інших питань порядку денного, крім обрання органів товариства)</w:t>
      </w:r>
    </w:p>
    <w:p w14:paraId="1EF2B873"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00"/>
      </w:tblGrid>
      <w:tr w:rsidR="00031B9C" w:rsidRPr="009666B1" w14:paraId="2897161C" w14:textId="77777777">
        <w:tc>
          <w:tcPr>
            <w:tcW w:w="10600" w:type="dxa"/>
            <w:tcBorders>
              <w:top w:val="nil"/>
              <w:left w:val="nil"/>
              <w:bottom w:val="nil"/>
              <w:right w:val="nil"/>
            </w:tcBorders>
          </w:tcPr>
          <w:p w14:paraId="609AD291" w14:textId="6B1F91A4"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u w:val="single"/>
              </w:rPr>
            </w:pPr>
            <w:r w:rsidRPr="009666B1">
              <w:rPr>
                <w:rFonts w:ascii="Times New Roman" w:hAnsi="Times New Roman" w:cs="Times New Roman"/>
                <w:kern w:val="0"/>
                <w:sz w:val="23"/>
                <w:szCs w:val="23"/>
              </w:rPr>
              <w:t xml:space="preserve">Дата і час початку та завершення голосування: </w:t>
            </w:r>
            <w:r w:rsidRPr="009666B1">
              <w:rPr>
                <w:rFonts w:ascii="Times New Roman" w:hAnsi="Times New Roman" w:cs="Times New Roman"/>
                <w:kern w:val="0"/>
                <w:sz w:val="23"/>
                <w:szCs w:val="23"/>
                <w:u w:val="single"/>
              </w:rPr>
              <w:t xml:space="preserve">з 11:00 </w:t>
            </w:r>
            <w:r w:rsidR="00CD5D5B" w:rsidRPr="009666B1">
              <w:rPr>
                <w:rFonts w:ascii="Times New Roman" w:hAnsi="Times New Roman" w:cs="Times New Roman"/>
                <w:kern w:val="0"/>
                <w:sz w:val="23"/>
                <w:szCs w:val="23"/>
                <w:u w:val="single"/>
              </w:rPr>
              <w:t>1</w:t>
            </w:r>
            <w:r w:rsidR="00613E19" w:rsidRPr="009666B1">
              <w:rPr>
                <w:rFonts w:ascii="Times New Roman" w:hAnsi="Times New Roman" w:cs="Times New Roman"/>
                <w:kern w:val="0"/>
                <w:sz w:val="23"/>
                <w:szCs w:val="23"/>
                <w:u w:val="single"/>
              </w:rPr>
              <w:t>7</w:t>
            </w:r>
            <w:r w:rsidR="00726CE0" w:rsidRPr="009666B1">
              <w:rPr>
                <w:rFonts w:ascii="Times New Roman" w:hAnsi="Times New Roman" w:cs="Times New Roman"/>
                <w:kern w:val="0"/>
                <w:sz w:val="23"/>
                <w:szCs w:val="23"/>
                <w:u w:val="single"/>
              </w:rPr>
              <w:t>.</w:t>
            </w:r>
            <w:r w:rsidR="00CD5D5B" w:rsidRPr="009666B1">
              <w:rPr>
                <w:rFonts w:ascii="Times New Roman" w:hAnsi="Times New Roman" w:cs="Times New Roman"/>
                <w:kern w:val="0"/>
                <w:sz w:val="23"/>
                <w:szCs w:val="23"/>
                <w:u w:val="single"/>
              </w:rPr>
              <w:t>04.</w:t>
            </w:r>
            <w:r w:rsidR="00661B23" w:rsidRPr="009666B1">
              <w:rPr>
                <w:rFonts w:ascii="Times New Roman" w:hAnsi="Times New Roman" w:cs="Times New Roman"/>
                <w:kern w:val="0"/>
                <w:sz w:val="23"/>
                <w:szCs w:val="23"/>
                <w:u w:val="single"/>
              </w:rPr>
              <w:t>2026</w:t>
            </w:r>
            <w:r w:rsidRPr="009666B1">
              <w:rPr>
                <w:rFonts w:ascii="Times New Roman" w:hAnsi="Times New Roman" w:cs="Times New Roman"/>
                <w:kern w:val="0"/>
                <w:sz w:val="23"/>
                <w:szCs w:val="23"/>
                <w:u w:val="single"/>
              </w:rPr>
              <w:t xml:space="preserve"> до 18:00 </w:t>
            </w:r>
            <w:r w:rsidR="00CD5D5B" w:rsidRPr="009666B1">
              <w:rPr>
                <w:rFonts w:ascii="Times New Roman" w:hAnsi="Times New Roman" w:cs="Times New Roman"/>
                <w:kern w:val="0"/>
                <w:sz w:val="23"/>
                <w:szCs w:val="23"/>
                <w:u w:val="single"/>
              </w:rPr>
              <w:t>2</w:t>
            </w:r>
            <w:r w:rsidR="00613E19" w:rsidRPr="009666B1">
              <w:rPr>
                <w:rFonts w:ascii="Times New Roman" w:hAnsi="Times New Roman" w:cs="Times New Roman"/>
                <w:kern w:val="0"/>
                <w:sz w:val="23"/>
                <w:szCs w:val="23"/>
                <w:u w:val="single"/>
              </w:rPr>
              <w:t>7</w:t>
            </w:r>
            <w:r w:rsidR="00726CE0" w:rsidRPr="009666B1">
              <w:rPr>
                <w:rFonts w:ascii="Times New Roman" w:hAnsi="Times New Roman" w:cs="Times New Roman"/>
                <w:kern w:val="0"/>
                <w:sz w:val="23"/>
                <w:szCs w:val="23"/>
                <w:u w:val="single"/>
              </w:rPr>
              <w:t>.</w:t>
            </w:r>
            <w:r w:rsidR="00CD5D5B" w:rsidRPr="009666B1">
              <w:rPr>
                <w:rFonts w:ascii="Times New Roman" w:hAnsi="Times New Roman" w:cs="Times New Roman"/>
                <w:kern w:val="0"/>
                <w:sz w:val="23"/>
                <w:szCs w:val="23"/>
                <w:u w:val="single"/>
              </w:rPr>
              <w:t>04</w:t>
            </w:r>
            <w:r w:rsidRPr="009666B1">
              <w:rPr>
                <w:rFonts w:ascii="Times New Roman" w:hAnsi="Times New Roman" w:cs="Times New Roman"/>
                <w:kern w:val="0"/>
                <w:sz w:val="23"/>
                <w:szCs w:val="23"/>
                <w:u w:val="single"/>
              </w:rPr>
              <w:t>.202</w:t>
            </w:r>
            <w:r w:rsidR="00613E19" w:rsidRPr="009666B1">
              <w:rPr>
                <w:rFonts w:ascii="Times New Roman" w:hAnsi="Times New Roman" w:cs="Times New Roman"/>
                <w:kern w:val="0"/>
                <w:sz w:val="23"/>
                <w:szCs w:val="23"/>
                <w:u w:val="single"/>
              </w:rPr>
              <w:t>6</w:t>
            </w:r>
          </w:p>
          <w:p w14:paraId="2E8CE6C2" w14:textId="77777777" w:rsidR="00B41728" w:rsidRPr="009666B1" w:rsidRDefault="00B41728" w:rsidP="00401D59">
            <w:pPr>
              <w:widowControl w:val="0"/>
              <w:autoSpaceDE w:val="0"/>
              <w:autoSpaceDN w:val="0"/>
              <w:adjustRightInd w:val="0"/>
              <w:spacing w:after="0" w:line="240" w:lineRule="auto"/>
              <w:rPr>
                <w:rFonts w:ascii="Times New Roman" w:hAnsi="Times New Roman" w:cs="Times New Roman"/>
                <w:kern w:val="0"/>
                <w:sz w:val="23"/>
                <w:szCs w:val="23"/>
              </w:rPr>
            </w:pPr>
          </w:p>
          <w:p w14:paraId="6E7D7166" w14:textId="77777777" w:rsidR="00031B9C" w:rsidRPr="009666B1"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Реквізити акціонера та представника акціонера (</w:t>
            </w:r>
            <w:r w:rsidR="005D6735" w:rsidRPr="009666B1">
              <w:rPr>
                <w:rFonts w:ascii="Times New Roman" w:hAnsi="Times New Roman" w:cs="Times New Roman"/>
                <w:kern w:val="0"/>
                <w:sz w:val="23"/>
                <w:szCs w:val="23"/>
              </w:rPr>
              <w:t xml:space="preserve">прізвище, </w:t>
            </w:r>
            <w:r w:rsidRPr="009666B1">
              <w:rPr>
                <w:rFonts w:ascii="Times New Roman" w:hAnsi="Times New Roman" w:cs="Times New Roman"/>
                <w:kern w:val="0"/>
                <w:sz w:val="23"/>
                <w:szCs w:val="23"/>
              </w:rPr>
              <w:t>ім'я</w:t>
            </w:r>
            <w:r w:rsidR="005D6735" w:rsidRPr="009666B1">
              <w:rPr>
                <w:rFonts w:ascii="Times New Roman" w:hAnsi="Times New Roman" w:cs="Times New Roman"/>
                <w:kern w:val="0"/>
                <w:sz w:val="23"/>
                <w:szCs w:val="23"/>
              </w:rPr>
              <w:t>, по батькові</w:t>
            </w:r>
            <w:r w:rsidRPr="009666B1">
              <w:rPr>
                <w:rFonts w:ascii="Times New Roman" w:hAnsi="Times New Roman" w:cs="Times New Roman"/>
                <w:kern w:val="0"/>
                <w:sz w:val="23"/>
                <w:szCs w:val="23"/>
              </w:rPr>
              <w:t xml:space="preserve">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 згідно з Єдиним державним реєстром </w:t>
            </w:r>
            <w:r w:rsidR="00827F15" w:rsidRPr="009666B1">
              <w:rPr>
                <w:rFonts w:ascii="Times New Roman" w:hAnsi="Times New Roman" w:cs="Times New Roman"/>
                <w:kern w:val="0"/>
                <w:sz w:val="23"/>
                <w:szCs w:val="23"/>
              </w:rPr>
              <w:t>юридичних осіб, фізичних осіб-</w:t>
            </w:r>
            <w:r w:rsidRPr="009666B1">
              <w:rPr>
                <w:rFonts w:ascii="Times New Roman" w:hAnsi="Times New Roman" w:cs="Times New Roman"/>
                <w:kern w:val="0"/>
                <w:sz w:val="23"/>
                <w:szCs w:val="23"/>
              </w:rPr>
              <w:t xml:space="preserve">підприємців та громадських формувань, у тому числі уповноваженого органу на управління державним або комунальним майном (далі – ідентифікаційний код юридичної особи), код згідно з Єдиним державним реєстром інститутів спільного інвестування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w:t>
            </w:r>
            <w:r w:rsidR="001E49BD" w:rsidRPr="009666B1">
              <w:rPr>
                <w:rFonts w:ascii="Times New Roman" w:hAnsi="Times New Roman" w:cs="Times New Roman"/>
                <w:kern w:val="0"/>
                <w:sz w:val="23"/>
                <w:szCs w:val="23"/>
              </w:rPr>
              <w:t xml:space="preserve">і місце </w:t>
            </w:r>
            <w:r w:rsidRPr="009666B1">
              <w:rPr>
                <w:rFonts w:ascii="Times New Roman" w:hAnsi="Times New Roman" w:cs="Times New Roman"/>
                <w:kern w:val="0"/>
                <w:sz w:val="23"/>
                <w:szCs w:val="23"/>
              </w:rPr>
              <w:t xml:space="preserve">видачі документа, що посвідчує фізичну особу та реєстраційний номер облікової картки платника податків (за наявності): </w:t>
            </w:r>
          </w:p>
          <w:p w14:paraId="5D74367C" w14:textId="77777777" w:rsidR="00CF52AC" w:rsidRPr="009666B1" w:rsidRDefault="00CF52AC" w:rsidP="00401D59">
            <w:pPr>
              <w:widowControl w:val="0"/>
              <w:autoSpaceDE w:val="0"/>
              <w:autoSpaceDN w:val="0"/>
              <w:adjustRightInd w:val="0"/>
              <w:spacing w:after="0" w:line="240" w:lineRule="auto"/>
              <w:jc w:val="both"/>
              <w:rPr>
                <w:rFonts w:ascii="Times New Roman" w:hAnsi="Times New Roman" w:cs="Times New Roman"/>
                <w:kern w:val="0"/>
                <w:sz w:val="23"/>
                <w:szCs w:val="23"/>
                <w:u w:val="single"/>
              </w:rPr>
            </w:pPr>
            <w:r w:rsidRPr="009666B1">
              <w:rPr>
                <w:rFonts w:ascii="Times New Roman" w:hAnsi="Times New Roman" w:cs="Times New Roman"/>
                <w:kern w:val="0"/>
                <w:sz w:val="23"/>
                <w:szCs w:val="23"/>
                <w:u w:val="single"/>
              </w:rPr>
              <w:t xml:space="preserve">                                                                                                           </w:t>
            </w:r>
          </w:p>
          <w:p w14:paraId="4E5B2A8F" w14:textId="77777777" w:rsidR="00CF52AC" w:rsidRPr="009666B1" w:rsidRDefault="00CF52AC" w:rsidP="00401D59">
            <w:pPr>
              <w:widowControl w:val="0"/>
              <w:autoSpaceDE w:val="0"/>
              <w:autoSpaceDN w:val="0"/>
              <w:adjustRightInd w:val="0"/>
              <w:spacing w:after="0" w:line="240" w:lineRule="auto"/>
              <w:jc w:val="both"/>
              <w:rPr>
                <w:rFonts w:ascii="Times New Roman" w:hAnsi="Times New Roman" w:cs="Times New Roman"/>
                <w:kern w:val="0"/>
                <w:sz w:val="23"/>
                <w:szCs w:val="23"/>
                <w:u w:val="single"/>
              </w:rPr>
            </w:pPr>
            <w:r w:rsidRPr="009666B1">
              <w:rPr>
                <w:rFonts w:ascii="Times New Roman" w:hAnsi="Times New Roman" w:cs="Times New Roman"/>
                <w:kern w:val="0"/>
                <w:sz w:val="23"/>
                <w:szCs w:val="23"/>
                <w:u w:val="single"/>
              </w:rPr>
              <w:t xml:space="preserve">                                                                                                           </w:t>
            </w:r>
          </w:p>
          <w:p w14:paraId="1A7C7EED" w14:textId="77777777" w:rsidR="00CF52AC" w:rsidRPr="009666B1" w:rsidRDefault="00CF52AC" w:rsidP="00401D59">
            <w:pPr>
              <w:widowControl w:val="0"/>
              <w:autoSpaceDE w:val="0"/>
              <w:autoSpaceDN w:val="0"/>
              <w:adjustRightInd w:val="0"/>
              <w:spacing w:after="0" w:line="240" w:lineRule="auto"/>
              <w:jc w:val="both"/>
              <w:rPr>
                <w:rFonts w:ascii="Times New Roman" w:hAnsi="Times New Roman" w:cs="Times New Roman"/>
                <w:kern w:val="0"/>
                <w:sz w:val="23"/>
                <w:szCs w:val="23"/>
                <w:u w:val="single"/>
              </w:rPr>
            </w:pPr>
            <w:r w:rsidRPr="009666B1">
              <w:rPr>
                <w:rFonts w:ascii="Times New Roman" w:hAnsi="Times New Roman" w:cs="Times New Roman"/>
                <w:kern w:val="0"/>
                <w:sz w:val="23"/>
                <w:szCs w:val="23"/>
                <w:u w:val="single"/>
              </w:rPr>
              <w:t xml:space="preserve">                                                                                                           </w:t>
            </w:r>
          </w:p>
          <w:p w14:paraId="351E0ECF" w14:textId="77777777" w:rsidR="00CF52AC" w:rsidRPr="009666B1" w:rsidRDefault="00CF52AC" w:rsidP="00401D59">
            <w:pPr>
              <w:widowControl w:val="0"/>
              <w:autoSpaceDE w:val="0"/>
              <w:autoSpaceDN w:val="0"/>
              <w:adjustRightInd w:val="0"/>
              <w:spacing w:after="0" w:line="240" w:lineRule="auto"/>
              <w:rPr>
                <w:rFonts w:ascii="Times New Roman" w:hAnsi="Times New Roman" w:cs="Times New Roman"/>
                <w:kern w:val="0"/>
                <w:sz w:val="23"/>
                <w:szCs w:val="23"/>
                <w:u w:val="single"/>
              </w:rPr>
            </w:pPr>
            <w:r w:rsidRPr="009666B1">
              <w:rPr>
                <w:rFonts w:ascii="Times New Roman" w:hAnsi="Times New Roman" w:cs="Times New Roman"/>
                <w:kern w:val="0"/>
                <w:sz w:val="23"/>
                <w:szCs w:val="23"/>
              </w:rPr>
              <w:t xml:space="preserve">Найменування акціонера (якщо акціонер є юридичною особою): </w:t>
            </w:r>
            <w:r w:rsidRPr="009666B1">
              <w:rPr>
                <w:rFonts w:ascii="Times New Roman" w:hAnsi="Times New Roman" w:cs="Times New Roman"/>
                <w:kern w:val="0"/>
                <w:sz w:val="23"/>
                <w:szCs w:val="23"/>
                <w:u w:val="single"/>
              </w:rPr>
              <w:t xml:space="preserve">                                     </w:t>
            </w:r>
          </w:p>
          <w:p w14:paraId="5D2AE454" w14:textId="77777777" w:rsidR="00CF52AC" w:rsidRPr="009666B1" w:rsidRDefault="00CF52AC"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u w:val="single"/>
              </w:rPr>
              <w:t xml:space="preserve">                                                                                                           </w:t>
            </w:r>
          </w:p>
          <w:p w14:paraId="51864F25" w14:textId="77777777" w:rsidR="00031B9C" w:rsidRPr="009666B1" w:rsidRDefault="00CF52AC"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rPr>
              <w:t xml:space="preserve">Кількість голосів, що належить акціонеру: </w:t>
            </w:r>
            <w:r w:rsidRPr="009666B1">
              <w:rPr>
                <w:rFonts w:ascii="Times New Roman" w:hAnsi="Times New Roman" w:cs="Times New Roman"/>
                <w:kern w:val="0"/>
                <w:sz w:val="23"/>
                <w:szCs w:val="23"/>
                <w:u w:val="single"/>
              </w:rPr>
              <w:t xml:space="preserve">                </w:t>
            </w:r>
          </w:p>
        </w:tc>
      </w:tr>
    </w:tbl>
    <w:p w14:paraId="4737F794"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bookmarkStart w:id="0" w:name="_GoBack"/>
      <w:bookmarkEnd w:id="0"/>
    </w:p>
    <w:p w14:paraId="4921C693"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u w:val="single"/>
        </w:rPr>
        <w:t>Питання порядку денного:</w:t>
      </w:r>
    </w:p>
    <w:p w14:paraId="2FCBDF21" w14:textId="7920276B" w:rsidR="00031B9C" w:rsidRPr="009666B1" w:rsidRDefault="00CD5D5B"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eastAsia="Times New Roman" w:hAnsi="Times New Roman" w:cs="Times New Roman"/>
          <w:b/>
          <w:sz w:val="23"/>
          <w:szCs w:val="23"/>
          <w:shd w:val="clear" w:color="auto" w:fill="FFFFFF"/>
        </w:rPr>
        <w:t xml:space="preserve">1.  Звіт Директора  про роботу </w:t>
      </w:r>
      <w:proofErr w:type="spellStart"/>
      <w:r w:rsidR="00661B23" w:rsidRPr="009666B1">
        <w:rPr>
          <w:rFonts w:ascii="Times New Roman" w:eastAsia="Times New Roman" w:hAnsi="Times New Roman" w:cs="Times New Roman"/>
          <w:b/>
          <w:sz w:val="23"/>
          <w:szCs w:val="23"/>
          <w:shd w:val="clear" w:color="auto" w:fill="FFFFFF"/>
        </w:rPr>
        <w:t>ПрАТ</w:t>
      </w:r>
      <w:proofErr w:type="spellEnd"/>
      <w:r w:rsidR="00661B23" w:rsidRPr="009666B1">
        <w:rPr>
          <w:rFonts w:ascii="Times New Roman" w:eastAsia="Times New Roman" w:hAnsi="Times New Roman" w:cs="Times New Roman"/>
          <w:b/>
          <w:sz w:val="23"/>
          <w:szCs w:val="23"/>
          <w:shd w:val="clear" w:color="auto" w:fill="FFFFFF"/>
        </w:rPr>
        <w:t xml:space="preserve"> "ОХТИРСЬКИЙ М’ЯСОКОМБІНАТ" (Товариство)</w:t>
      </w:r>
      <w:r w:rsidRPr="009666B1">
        <w:rPr>
          <w:rFonts w:ascii="Times New Roman" w:eastAsia="Times New Roman" w:hAnsi="Times New Roman" w:cs="Times New Roman"/>
          <w:b/>
          <w:sz w:val="23"/>
          <w:szCs w:val="23"/>
          <w:shd w:val="clear" w:color="auto" w:fill="FFFFFF"/>
        </w:rPr>
        <w:t xml:space="preserve"> в </w:t>
      </w:r>
      <w:r w:rsidR="00661B23" w:rsidRPr="009666B1">
        <w:rPr>
          <w:rFonts w:ascii="Times New Roman" w:eastAsia="Times New Roman" w:hAnsi="Times New Roman" w:cs="Times New Roman"/>
          <w:b/>
          <w:sz w:val="23"/>
          <w:szCs w:val="23"/>
          <w:shd w:val="clear" w:color="auto" w:fill="FFFFFF"/>
        </w:rPr>
        <w:t>2025</w:t>
      </w:r>
      <w:r w:rsidRPr="009666B1">
        <w:rPr>
          <w:rFonts w:ascii="Times New Roman" w:eastAsia="Times New Roman" w:hAnsi="Times New Roman" w:cs="Times New Roman"/>
          <w:b/>
          <w:sz w:val="23"/>
          <w:szCs w:val="23"/>
          <w:shd w:val="clear" w:color="auto" w:fill="FFFFFF"/>
        </w:rPr>
        <w:t xml:space="preserve"> році.</w:t>
      </w:r>
    </w:p>
    <w:p w14:paraId="3B3BB3C7" w14:textId="77777777" w:rsidR="00031B9C" w:rsidRPr="009666B1"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u w:val="single"/>
        </w:rPr>
        <w:t>Проект рішення:</w:t>
      </w:r>
    </w:p>
    <w:p w14:paraId="725D22CB" w14:textId="3D95A822" w:rsidR="00B31D91" w:rsidRPr="009666B1" w:rsidRDefault="00661B23"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 xml:space="preserve">Затвердити звіт Директора </w:t>
      </w:r>
      <w:proofErr w:type="spellStart"/>
      <w:r w:rsidRPr="009666B1">
        <w:rPr>
          <w:rFonts w:ascii="Times New Roman" w:hAnsi="Times New Roman" w:cs="Times New Roman"/>
          <w:kern w:val="0"/>
          <w:sz w:val="23"/>
          <w:szCs w:val="23"/>
        </w:rPr>
        <w:t>ПрАТ</w:t>
      </w:r>
      <w:proofErr w:type="spellEnd"/>
      <w:r w:rsidRPr="009666B1">
        <w:rPr>
          <w:rFonts w:ascii="Times New Roman" w:hAnsi="Times New Roman" w:cs="Times New Roman"/>
          <w:kern w:val="0"/>
          <w:sz w:val="23"/>
          <w:szCs w:val="23"/>
        </w:rPr>
        <w:t xml:space="preserve"> "ОХТИРСЬКИЙ М’ЯСОКОМБІНАТ" за 2025 рік.</w:t>
      </w:r>
    </w:p>
    <w:tbl>
      <w:tblPr>
        <w:tblW w:w="0" w:type="auto"/>
        <w:tblInd w:w="108" w:type="dxa"/>
        <w:tblLayout w:type="fixed"/>
        <w:tblLook w:val="0000" w:firstRow="0" w:lastRow="0" w:firstColumn="0" w:lastColumn="0" w:noHBand="0" w:noVBand="0"/>
      </w:tblPr>
      <w:tblGrid>
        <w:gridCol w:w="5230"/>
        <w:gridCol w:w="5235"/>
      </w:tblGrid>
      <w:tr w:rsidR="00031B9C" w:rsidRPr="009666B1" w14:paraId="6DDCC89F" w14:textId="77777777">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31B9C" w:rsidRPr="009666B1" w14:paraId="580FC1A4" w14:textId="77777777">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7A0CCC8A"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6F84A5FD"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31B9C" w:rsidRPr="009666B1" w14:paraId="212371CD" w14:textId="77777777">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4EE0CCF3"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67D1920C"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031B9C" w:rsidRPr="009666B1" w14:paraId="365BA6B3" w14:textId="77777777">
        <w:tc>
          <w:tcPr>
            <w:tcW w:w="5230" w:type="dxa"/>
            <w:tcBorders>
              <w:top w:val="nil"/>
              <w:left w:val="single" w:sz="6" w:space="0" w:color="auto"/>
              <w:bottom w:val="single" w:sz="6" w:space="0" w:color="auto"/>
              <w:right w:val="single" w:sz="6" w:space="0" w:color="auto"/>
            </w:tcBorders>
          </w:tcPr>
          <w:p w14:paraId="4A097C0A"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68E86445" w14:textId="77777777" w:rsidR="00031B9C" w:rsidRPr="009666B1" w:rsidRDefault="00031B9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«ПРОТИ»</w:t>
            </w:r>
          </w:p>
        </w:tc>
      </w:tr>
    </w:tbl>
    <w:p w14:paraId="7516EFA0" w14:textId="77777777" w:rsidR="00031B9C" w:rsidRPr="009666B1" w:rsidRDefault="00031B9C" w:rsidP="00401D59">
      <w:pPr>
        <w:widowControl w:val="0"/>
        <w:autoSpaceDE w:val="0"/>
        <w:autoSpaceDN w:val="0"/>
        <w:adjustRightInd w:val="0"/>
        <w:spacing w:after="0" w:line="240" w:lineRule="auto"/>
        <w:rPr>
          <w:rFonts w:ascii="Times New Roman" w:hAnsi="Times New Roman" w:cs="Times New Roman"/>
          <w:kern w:val="0"/>
          <w:sz w:val="23"/>
          <w:szCs w:val="23"/>
        </w:rPr>
      </w:pPr>
    </w:p>
    <w:p w14:paraId="20755F95" w14:textId="77777777" w:rsidR="000F25DC" w:rsidRPr="009666B1"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u w:val="single"/>
        </w:rPr>
        <w:t>Питання порядку денного:</w:t>
      </w:r>
    </w:p>
    <w:p w14:paraId="51E09385" w14:textId="26CDB778" w:rsidR="00CD5D5B" w:rsidRPr="009666B1" w:rsidRDefault="00CD5D5B" w:rsidP="00401D59">
      <w:pPr>
        <w:widowControl w:val="0"/>
        <w:autoSpaceDE w:val="0"/>
        <w:autoSpaceDN w:val="0"/>
        <w:adjustRightInd w:val="0"/>
        <w:spacing w:after="0" w:line="240" w:lineRule="auto"/>
        <w:jc w:val="both"/>
        <w:rPr>
          <w:rFonts w:ascii="Times New Roman" w:eastAsia="Times New Roman" w:hAnsi="Times New Roman" w:cs="Times New Roman"/>
          <w:b/>
          <w:sz w:val="23"/>
          <w:szCs w:val="23"/>
        </w:rPr>
      </w:pPr>
      <w:r w:rsidRPr="009666B1">
        <w:rPr>
          <w:rFonts w:ascii="Times New Roman" w:eastAsia="Times New Roman" w:hAnsi="Times New Roman" w:cs="Times New Roman"/>
          <w:b/>
          <w:sz w:val="23"/>
          <w:szCs w:val="23"/>
        </w:rPr>
        <w:t xml:space="preserve">2.  Звіт Наглядової ради Товариства за </w:t>
      </w:r>
      <w:r w:rsidR="00661B23" w:rsidRPr="009666B1">
        <w:rPr>
          <w:rFonts w:ascii="Times New Roman" w:eastAsia="Times New Roman" w:hAnsi="Times New Roman" w:cs="Times New Roman"/>
          <w:b/>
          <w:sz w:val="23"/>
          <w:szCs w:val="23"/>
        </w:rPr>
        <w:t>2025</w:t>
      </w:r>
      <w:r w:rsidRPr="009666B1">
        <w:rPr>
          <w:rFonts w:ascii="Times New Roman" w:eastAsia="Times New Roman" w:hAnsi="Times New Roman" w:cs="Times New Roman"/>
          <w:b/>
          <w:sz w:val="23"/>
          <w:szCs w:val="23"/>
        </w:rPr>
        <w:t xml:space="preserve"> рік</w:t>
      </w:r>
    </w:p>
    <w:p w14:paraId="2F883E98" w14:textId="77777777" w:rsidR="000F25DC" w:rsidRPr="009666B1" w:rsidRDefault="000F25D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u w:val="single"/>
        </w:rPr>
        <w:t>Проект рішення:</w:t>
      </w:r>
    </w:p>
    <w:p w14:paraId="18D60891" w14:textId="3CD48D09" w:rsidR="00CD5D5B" w:rsidRPr="009666B1" w:rsidRDefault="00CD5D5B" w:rsidP="00CD5D5B">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 xml:space="preserve">Затвердити звіт Наглядової ради </w:t>
      </w:r>
      <w:r w:rsidR="00661B23" w:rsidRPr="009666B1">
        <w:rPr>
          <w:rFonts w:ascii="Times New Roman" w:hAnsi="Times New Roman" w:cs="Times New Roman"/>
          <w:kern w:val="0"/>
          <w:sz w:val="23"/>
          <w:szCs w:val="23"/>
        </w:rPr>
        <w:t xml:space="preserve">Товариства </w:t>
      </w:r>
      <w:r w:rsidRPr="009666B1">
        <w:rPr>
          <w:rFonts w:ascii="Times New Roman" w:hAnsi="Times New Roman" w:cs="Times New Roman"/>
          <w:kern w:val="0"/>
          <w:sz w:val="23"/>
          <w:szCs w:val="23"/>
        </w:rPr>
        <w:t xml:space="preserve">за </w:t>
      </w:r>
      <w:r w:rsidR="00661B23" w:rsidRPr="009666B1">
        <w:rPr>
          <w:rFonts w:ascii="Times New Roman" w:hAnsi="Times New Roman" w:cs="Times New Roman"/>
          <w:kern w:val="0"/>
          <w:sz w:val="23"/>
          <w:szCs w:val="23"/>
        </w:rPr>
        <w:t>2025</w:t>
      </w:r>
      <w:r w:rsidRPr="009666B1">
        <w:rPr>
          <w:rFonts w:ascii="Times New Roman" w:hAnsi="Times New Roman" w:cs="Times New Roman"/>
          <w:kern w:val="0"/>
          <w:sz w:val="23"/>
          <w:szCs w:val="23"/>
        </w:rPr>
        <w:t xml:space="preserve"> рік.</w:t>
      </w:r>
    </w:p>
    <w:tbl>
      <w:tblPr>
        <w:tblW w:w="0" w:type="auto"/>
        <w:tblInd w:w="108" w:type="dxa"/>
        <w:tblLayout w:type="fixed"/>
        <w:tblLook w:val="0000" w:firstRow="0" w:lastRow="0" w:firstColumn="0" w:lastColumn="0" w:noHBand="0" w:noVBand="0"/>
      </w:tblPr>
      <w:tblGrid>
        <w:gridCol w:w="5230"/>
        <w:gridCol w:w="5235"/>
      </w:tblGrid>
      <w:tr w:rsidR="000F25DC" w:rsidRPr="009666B1" w14:paraId="6733A524" w14:textId="77777777" w:rsidTr="00BA5811">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F25DC" w:rsidRPr="009666B1" w14:paraId="47E9345E"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0E0DF128" w14:textId="77777777" w:rsidR="000F25DC" w:rsidRPr="009666B1"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588AD3C3" w14:textId="77777777" w:rsidR="000F25DC" w:rsidRPr="009666B1"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0F25DC" w:rsidRPr="009666B1" w14:paraId="294689D9"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60EAC2F8" w14:textId="77777777" w:rsidR="000F25DC" w:rsidRPr="009666B1"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122316F0" w14:textId="77777777" w:rsidR="000F25DC" w:rsidRPr="009666B1"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0F25DC" w:rsidRPr="009666B1" w14:paraId="170F9D65" w14:textId="77777777" w:rsidTr="00BA5811">
        <w:tc>
          <w:tcPr>
            <w:tcW w:w="5230" w:type="dxa"/>
            <w:tcBorders>
              <w:top w:val="nil"/>
              <w:left w:val="single" w:sz="6" w:space="0" w:color="auto"/>
              <w:bottom w:val="single" w:sz="6" w:space="0" w:color="auto"/>
              <w:right w:val="single" w:sz="6" w:space="0" w:color="auto"/>
            </w:tcBorders>
          </w:tcPr>
          <w:p w14:paraId="43533982" w14:textId="77777777" w:rsidR="000F25DC" w:rsidRPr="009666B1" w:rsidRDefault="000F25D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6AD20B7D" w14:textId="77777777" w:rsidR="000F25DC" w:rsidRPr="009666B1" w:rsidRDefault="000F25D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«ПРОТИ»</w:t>
            </w:r>
          </w:p>
        </w:tc>
      </w:tr>
    </w:tbl>
    <w:p w14:paraId="4D15DD38" w14:textId="77777777" w:rsidR="000F25DC" w:rsidRPr="009666B1" w:rsidRDefault="000F25DC" w:rsidP="00401D59">
      <w:pPr>
        <w:widowControl w:val="0"/>
        <w:autoSpaceDE w:val="0"/>
        <w:autoSpaceDN w:val="0"/>
        <w:adjustRightInd w:val="0"/>
        <w:spacing w:after="0" w:line="240" w:lineRule="auto"/>
        <w:rPr>
          <w:rFonts w:ascii="Times New Roman" w:hAnsi="Times New Roman" w:cs="Times New Roman"/>
          <w:kern w:val="0"/>
          <w:sz w:val="23"/>
          <w:szCs w:val="23"/>
        </w:rPr>
      </w:pPr>
    </w:p>
    <w:p w14:paraId="5AD489A7"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u w:val="single"/>
        </w:rPr>
        <w:t>Питання порядку денного:</w:t>
      </w:r>
    </w:p>
    <w:p w14:paraId="26B1C37B" w14:textId="77777777" w:rsidR="00CD5D5B" w:rsidRPr="009666B1" w:rsidRDefault="00CD5D5B" w:rsidP="00401D59">
      <w:pPr>
        <w:widowControl w:val="0"/>
        <w:autoSpaceDE w:val="0"/>
        <w:autoSpaceDN w:val="0"/>
        <w:adjustRightInd w:val="0"/>
        <w:spacing w:after="0" w:line="240" w:lineRule="auto"/>
        <w:jc w:val="both"/>
        <w:rPr>
          <w:rFonts w:ascii="Times New Roman" w:eastAsia="Times New Roman" w:hAnsi="Times New Roman" w:cs="Times New Roman"/>
          <w:b/>
          <w:color w:val="000000"/>
          <w:sz w:val="23"/>
          <w:szCs w:val="23"/>
        </w:rPr>
      </w:pPr>
      <w:r w:rsidRPr="009666B1">
        <w:rPr>
          <w:rFonts w:ascii="Times New Roman" w:eastAsia="Times New Roman" w:hAnsi="Times New Roman" w:cs="Times New Roman"/>
          <w:b/>
          <w:color w:val="000000"/>
          <w:sz w:val="23"/>
          <w:szCs w:val="23"/>
        </w:rPr>
        <w:t>3.  Прийняття рішення за наслідками розгляду звітів  Директора та Наглядової ради Товариства.</w:t>
      </w:r>
    </w:p>
    <w:p w14:paraId="0CA50A2C" w14:textId="77777777" w:rsidR="00285314" w:rsidRPr="009666B1" w:rsidRDefault="00285314"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u w:val="single"/>
        </w:rPr>
        <w:t>Проект рішення:</w:t>
      </w:r>
    </w:p>
    <w:p w14:paraId="0A565840" w14:textId="4CEE01B8" w:rsidR="00285314" w:rsidRPr="009666B1" w:rsidRDefault="00D40258"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Визнати роботу Директора та  Наглядової ради  Товариства  задовільною та такою, що відповідають меті та напрямкам діяльності  Товариства та його установчим документам.</w:t>
      </w:r>
    </w:p>
    <w:tbl>
      <w:tblPr>
        <w:tblW w:w="0" w:type="auto"/>
        <w:tblInd w:w="108" w:type="dxa"/>
        <w:tblLayout w:type="fixed"/>
        <w:tblLook w:val="0000" w:firstRow="0" w:lastRow="0" w:firstColumn="0" w:lastColumn="0" w:noHBand="0" w:noVBand="0"/>
      </w:tblPr>
      <w:tblGrid>
        <w:gridCol w:w="5230"/>
        <w:gridCol w:w="5235"/>
      </w:tblGrid>
      <w:tr w:rsidR="00285314" w:rsidRPr="009666B1" w14:paraId="4F05A59D" w14:textId="77777777" w:rsidTr="00BA5811">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285314" w:rsidRPr="009666B1" w14:paraId="458230EF"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2D843F6E"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2E9C0FBA"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285314" w:rsidRPr="009666B1" w14:paraId="00C29A51"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34141050"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44A6D351"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285314" w:rsidRPr="009666B1" w14:paraId="011D7DDB" w14:textId="77777777" w:rsidTr="00BA5811">
        <w:tc>
          <w:tcPr>
            <w:tcW w:w="5230" w:type="dxa"/>
            <w:tcBorders>
              <w:top w:val="nil"/>
              <w:left w:val="single" w:sz="6" w:space="0" w:color="auto"/>
              <w:bottom w:val="single" w:sz="6" w:space="0" w:color="auto"/>
              <w:right w:val="single" w:sz="6" w:space="0" w:color="auto"/>
            </w:tcBorders>
          </w:tcPr>
          <w:p w14:paraId="26AF5F83" w14:textId="77777777" w:rsidR="00285314" w:rsidRPr="009666B1" w:rsidRDefault="00285314"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30EFF883" w14:textId="77777777" w:rsidR="00285314" w:rsidRPr="009666B1" w:rsidRDefault="00285314"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«ПРОТИ»</w:t>
            </w:r>
          </w:p>
        </w:tc>
      </w:tr>
    </w:tbl>
    <w:p w14:paraId="6371D9E0"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p w14:paraId="6CBEDDD0"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u w:val="single"/>
        </w:rPr>
        <w:t>Питання порядку денного:</w:t>
      </w:r>
    </w:p>
    <w:p w14:paraId="71506F71" w14:textId="58F238EC" w:rsidR="00285314" w:rsidRPr="009666B1" w:rsidRDefault="00CD5D5B"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eastAsia="Times New Roman" w:hAnsi="Times New Roman" w:cs="Times New Roman"/>
          <w:b/>
          <w:color w:val="000000"/>
          <w:sz w:val="23"/>
          <w:szCs w:val="23"/>
        </w:rPr>
        <w:t xml:space="preserve">4.  Затвердження річного звіту та результатів фінансово-господарської діяльності </w:t>
      </w:r>
      <w:proofErr w:type="spellStart"/>
      <w:r w:rsidR="00D40258" w:rsidRPr="009666B1">
        <w:rPr>
          <w:rFonts w:ascii="Times New Roman" w:eastAsia="Times New Roman" w:hAnsi="Times New Roman" w:cs="Times New Roman"/>
          <w:b/>
          <w:color w:val="000000"/>
          <w:sz w:val="23"/>
          <w:szCs w:val="23"/>
        </w:rPr>
        <w:t>ПрАТ</w:t>
      </w:r>
      <w:proofErr w:type="spellEnd"/>
      <w:r w:rsidR="00D40258" w:rsidRPr="009666B1">
        <w:rPr>
          <w:rFonts w:ascii="Times New Roman" w:eastAsia="Times New Roman" w:hAnsi="Times New Roman" w:cs="Times New Roman"/>
          <w:b/>
          <w:color w:val="000000"/>
          <w:sz w:val="23"/>
          <w:szCs w:val="23"/>
        </w:rPr>
        <w:t xml:space="preserve"> "ОХТИРСЬКИЙ М’ЯСОКОМБІНАТ"</w:t>
      </w:r>
      <w:r w:rsidRPr="009666B1">
        <w:rPr>
          <w:rFonts w:ascii="Times New Roman" w:eastAsia="Times New Roman" w:hAnsi="Times New Roman" w:cs="Times New Roman"/>
          <w:b/>
          <w:color w:val="000000"/>
          <w:sz w:val="23"/>
          <w:szCs w:val="23"/>
        </w:rPr>
        <w:t xml:space="preserve"> за </w:t>
      </w:r>
      <w:r w:rsidR="00661B23" w:rsidRPr="009666B1">
        <w:rPr>
          <w:rFonts w:ascii="Times New Roman" w:eastAsia="Times New Roman" w:hAnsi="Times New Roman" w:cs="Times New Roman"/>
          <w:b/>
          <w:color w:val="000000"/>
          <w:sz w:val="23"/>
          <w:szCs w:val="23"/>
        </w:rPr>
        <w:t>2025</w:t>
      </w:r>
      <w:r w:rsidRPr="009666B1">
        <w:rPr>
          <w:rFonts w:ascii="Times New Roman" w:eastAsia="Times New Roman" w:hAnsi="Times New Roman" w:cs="Times New Roman"/>
          <w:b/>
          <w:color w:val="000000"/>
          <w:sz w:val="23"/>
          <w:szCs w:val="23"/>
        </w:rPr>
        <w:t xml:space="preserve"> рік.</w:t>
      </w:r>
    </w:p>
    <w:p w14:paraId="5CDAE5B3" w14:textId="77777777" w:rsidR="00D40258" w:rsidRPr="009666B1" w:rsidRDefault="00D40258" w:rsidP="00401D59">
      <w:pPr>
        <w:widowControl w:val="0"/>
        <w:autoSpaceDE w:val="0"/>
        <w:autoSpaceDN w:val="0"/>
        <w:adjustRightInd w:val="0"/>
        <w:spacing w:after="0" w:line="240" w:lineRule="auto"/>
        <w:jc w:val="both"/>
        <w:rPr>
          <w:rFonts w:ascii="Times New Roman" w:hAnsi="Times New Roman" w:cs="Times New Roman"/>
          <w:kern w:val="0"/>
          <w:sz w:val="23"/>
          <w:szCs w:val="23"/>
          <w:u w:val="single"/>
        </w:rPr>
      </w:pPr>
    </w:p>
    <w:p w14:paraId="35D03E0F" w14:textId="77777777" w:rsidR="00285314" w:rsidRPr="009666B1" w:rsidRDefault="00285314"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u w:val="single"/>
        </w:rPr>
        <w:lastRenderedPageBreak/>
        <w:t>Проект рішення:</w:t>
      </w:r>
    </w:p>
    <w:p w14:paraId="6B5D44E6" w14:textId="1EAB77C0" w:rsidR="00285314" w:rsidRPr="009666B1" w:rsidRDefault="00CD5D5B" w:rsidP="00401D59">
      <w:pPr>
        <w:widowControl w:val="0"/>
        <w:autoSpaceDE w:val="0"/>
        <w:autoSpaceDN w:val="0"/>
        <w:adjustRightInd w:val="0"/>
        <w:spacing w:after="0" w:line="240" w:lineRule="auto"/>
        <w:jc w:val="both"/>
        <w:rPr>
          <w:rFonts w:ascii="Times New Roman" w:hAnsi="Times New Roman" w:cs="Times New Roman"/>
          <w:sz w:val="23"/>
          <w:szCs w:val="23"/>
        </w:rPr>
      </w:pPr>
      <w:r w:rsidRPr="009666B1">
        <w:rPr>
          <w:rFonts w:ascii="Times New Roman" w:hAnsi="Times New Roman" w:cs="Times New Roman"/>
          <w:kern w:val="0"/>
          <w:sz w:val="23"/>
          <w:szCs w:val="23"/>
        </w:rPr>
        <w:t xml:space="preserve">Затвердити річний звіт </w:t>
      </w:r>
      <w:proofErr w:type="spellStart"/>
      <w:r w:rsidRPr="009666B1">
        <w:rPr>
          <w:rFonts w:ascii="Times New Roman" w:hAnsi="Times New Roman" w:cs="Times New Roman"/>
          <w:kern w:val="0"/>
          <w:sz w:val="23"/>
          <w:szCs w:val="23"/>
        </w:rPr>
        <w:t>ПрАТ</w:t>
      </w:r>
      <w:proofErr w:type="spellEnd"/>
      <w:r w:rsidRPr="009666B1">
        <w:rPr>
          <w:rFonts w:ascii="Times New Roman" w:hAnsi="Times New Roman" w:cs="Times New Roman"/>
          <w:kern w:val="0"/>
          <w:sz w:val="23"/>
          <w:szCs w:val="23"/>
        </w:rPr>
        <w:t xml:space="preserve"> "ОХТИРСЬКИЙ М’ЯСОКОМБІНАТ" за </w:t>
      </w:r>
      <w:r w:rsidR="00661B23" w:rsidRPr="009666B1">
        <w:rPr>
          <w:rFonts w:ascii="Times New Roman" w:hAnsi="Times New Roman" w:cs="Times New Roman"/>
          <w:kern w:val="0"/>
          <w:sz w:val="23"/>
          <w:szCs w:val="23"/>
        </w:rPr>
        <w:t>2025</w:t>
      </w:r>
      <w:r w:rsidR="00D40258" w:rsidRPr="009666B1">
        <w:rPr>
          <w:rFonts w:ascii="Times New Roman" w:hAnsi="Times New Roman" w:cs="Times New Roman"/>
          <w:kern w:val="0"/>
          <w:sz w:val="23"/>
          <w:szCs w:val="23"/>
        </w:rPr>
        <w:t xml:space="preserve"> рік.</w:t>
      </w:r>
    </w:p>
    <w:tbl>
      <w:tblPr>
        <w:tblW w:w="0" w:type="auto"/>
        <w:tblInd w:w="108" w:type="dxa"/>
        <w:tblLayout w:type="fixed"/>
        <w:tblLook w:val="0000" w:firstRow="0" w:lastRow="0" w:firstColumn="0" w:lastColumn="0" w:noHBand="0" w:noVBand="0"/>
      </w:tblPr>
      <w:tblGrid>
        <w:gridCol w:w="5230"/>
        <w:gridCol w:w="5235"/>
      </w:tblGrid>
      <w:tr w:rsidR="00285314" w:rsidRPr="009666B1" w14:paraId="3FA581B0" w14:textId="77777777" w:rsidTr="00BA5811">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285314" w:rsidRPr="009666B1" w14:paraId="59441BBC"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6ABFC060"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24E8D49D"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285314" w:rsidRPr="009666B1" w14:paraId="662ED71E"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1331524C"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2DFF8BDE"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285314" w:rsidRPr="009666B1" w14:paraId="59E1BBD0" w14:textId="77777777" w:rsidTr="00BA5811">
        <w:tc>
          <w:tcPr>
            <w:tcW w:w="5230" w:type="dxa"/>
            <w:tcBorders>
              <w:top w:val="nil"/>
              <w:left w:val="single" w:sz="6" w:space="0" w:color="auto"/>
              <w:bottom w:val="single" w:sz="6" w:space="0" w:color="auto"/>
              <w:right w:val="single" w:sz="6" w:space="0" w:color="auto"/>
            </w:tcBorders>
          </w:tcPr>
          <w:p w14:paraId="4B6D2610" w14:textId="77777777" w:rsidR="00285314" w:rsidRPr="009666B1" w:rsidRDefault="00285314"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355A0795" w14:textId="77777777" w:rsidR="00285314" w:rsidRPr="009666B1" w:rsidRDefault="00285314"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«ПРОТИ»</w:t>
            </w:r>
          </w:p>
        </w:tc>
      </w:tr>
    </w:tbl>
    <w:p w14:paraId="43EF0EDA" w14:textId="77777777" w:rsidR="00285314" w:rsidRPr="009666B1" w:rsidRDefault="00285314" w:rsidP="00401D59">
      <w:pPr>
        <w:widowControl w:val="0"/>
        <w:autoSpaceDE w:val="0"/>
        <w:autoSpaceDN w:val="0"/>
        <w:adjustRightInd w:val="0"/>
        <w:spacing w:after="0" w:line="240" w:lineRule="auto"/>
        <w:rPr>
          <w:rFonts w:ascii="Times New Roman" w:hAnsi="Times New Roman" w:cs="Times New Roman"/>
          <w:kern w:val="0"/>
          <w:sz w:val="23"/>
          <w:szCs w:val="23"/>
        </w:rPr>
      </w:pPr>
    </w:p>
    <w:p w14:paraId="45199770" w14:textId="77777777" w:rsidR="007E396C" w:rsidRPr="009666B1"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u w:val="single"/>
        </w:rPr>
        <w:t>Питання порядку денного:</w:t>
      </w:r>
    </w:p>
    <w:p w14:paraId="01D38027" w14:textId="5EE1331C" w:rsidR="007E396C" w:rsidRPr="009666B1" w:rsidRDefault="00CD5D5B"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b/>
          <w:sz w:val="23"/>
          <w:szCs w:val="23"/>
        </w:rPr>
        <w:t xml:space="preserve">5.  Розподіл прибутку Товариства за </w:t>
      </w:r>
      <w:r w:rsidR="00661B23" w:rsidRPr="009666B1">
        <w:rPr>
          <w:rFonts w:ascii="Times New Roman" w:hAnsi="Times New Roman" w:cs="Times New Roman"/>
          <w:b/>
          <w:sz w:val="23"/>
          <w:szCs w:val="23"/>
        </w:rPr>
        <w:t>2025</w:t>
      </w:r>
      <w:r w:rsidRPr="009666B1">
        <w:rPr>
          <w:rFonts w:ascii="Times New Roman" w:hAnsi="Times New Roman" w:cs="Times New Roman"/>
          <w:b/>
          <w:sz w:val="23"/>
          <w:szCs w:val="23"/>
        </w:rPr>
        <w:t xml:space="preserve"> рік.</w:t>
      </w:r>
    </w:p>
    <w:p w14:paraId="29E81131" w14:textId="77777777" w:rsidR="007E396C" w:rsidRPr="009666B1" w:rsidRDefault="007E396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u w:val="single"/>
        </w:rPr>
        <w:t>Проект рішення:</w:t>
      </w:r>
    </w:p>
    <w:p w14:paraId="46E8410C" w14:textId="489B1373" w:rsidR="00CD5D5B" w:rsidRPr="009666B1" w:rsidRDefault="00CD5D5B" w:rsidP="00CD5D5B">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 xml:space="preserve">Спрямувати прибуток отриманий  у </w:t>
      </w:r>
      <w:r w:rsidR="00661B23" w:rsidRPr="009666B1">
        <w:rPr>
          <w:rFonts w:ascii="Times New Roman" w:hAnsi="Times New Roman" w:cs="Times New Roman"/>
          <w:kern w:val="0"/>
          <w:sz w:val="23"/>
          <w:szCs w:val="23"/>
        </w:rPr>
        <w:t>2025</w:t>
      </w:r>
      <w:r w:rsidRPr="009666B1">
        <w:rPr>
          <w:rFonts w:ascii="Times New Roman" w:hAnsi="Times New Roman" w:cs="Times New Roman"/>
          <w:kern w:val="0"/>
          <w:sz w:val="23"/>
          <w:szCs w:val="23"/>
        </w:rPr>
        <w:t xml:space="preserve"> році на поповнення резервного капіталу.</w:t>
      </w:r>
    </w:p>
    <w:tbl>
      <w:tblPr>
        <w:tblW w:w="0" w:type="auto"/>
        <w:tblInd w:w="108" w:type="dxa"/>
        <w:tblLayout w:type="fixed"/>
        <w:tblLook w:val="0000" w:firstRow="0" w:lastRow="0" w:firstColumn="0" w:lastColumn="0" w:noHBand="0" w:noVBand="0"/>
      </w:tblPr>
      <w:tblGrid>
        <w:gridCol w:w="5230"/>
        <w:gridCol w:w="5235"/>
      </w:tblGrid>
      <w:tr w:rsidR="007E396C" w:rsidRPr="009666B1" w14:paraId="3914FEE7" w14:textId="77777777" w:rsidTr="00BA5811">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7E396C" w:rsidRPr="009666B1" w14:paraId="42F56E16"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1B847126" w14:textId="77777777" w:rsidR="007E396C" w:rsidRPr="009666B1"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5C8D0D12" w14:textId="77777777" w:rsidR="007E396C" w:rsidRPr="009666B1"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7E396C" w:rsidRPr="009666B1" w14:paraId="3EE72BA7" w14:textId="77777777" w:rsidTr="00BA5811">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2A3B4588" w14:textId="77777777" w:rsidR="007E396C" w:rsidRPr="009666B1"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p>
              </w:tc>
            </w:tr>
          </w:tbl>
          <w:p w14:paraId="458276D1" w14:textId="77777777" w:rsidR="007E396C" w:rsidRPr="009666B1"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p>
        </w:tc>
      </w:tr>
      <w:tr w:rsidR="007E396C" w:rsidRPr="009666B1" w14:paraId="418A1F07" w14:textId="77777777" w:rsidTr="00BA5811">
        <w:tc>
          <w:tcPr>
            <w:tcW w:w="5230" w:type="dxa"/>
            <w:tcBorders>
              <w:top w:val="nil"/>
              <w:left w:val="single" w:sz="6" w:space="0" w:color="auto"/>
              <w:bottom w:val="single" w:sz="6" w:space="0" w:color="auto"/>
              <w:right w:val="single" w:sz="6" w:space="0" w:color="auto"/>
            </w:tcBorders>
          </w:tcPr>
          <w:p w14:paraId="7583A8A0" w14:textId="77777777" w:rsidR="007E396C" w:rsidRPr="009666B1" w:rsidRDefault="007E396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56E8F19E" w14:textId="77777777" w:rsidR="007E396C" w:rsidRPr="009666B1" w:rsidRDefault="007E396C" w:rsidP="00401D59">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«ПРОТИ»</w:t>
            </w:r>
          </w:p>
        </w:tc>
      </w:tr>
    </w:tbl>
    <w:p w14:paraId="6AD52735" w14:textId="77777777" w:rsidR="007E396C" w:rsidRPr="009666B1" w:rsidRDefault="007E396C" w:rsidP="00401D59">
      <w:pPr>
        <w:widowControl w:val="0"/>
        <w:autoSpaceDE w:val="0"/>
        <w:autoSpaceDN w:val="0"/>
        <w:adjustRightInd w:val="0"/>
        <w:spacing w:after="0" w:line="240" w:lineRule="auto"/>
        <w:rPr>
          <w:rFonts w:ascii="Times New Roman" w:hAnsi="Times New Roman" w:cs="Times New Roman"/>
          <w:kern w:val="0"/>
          <w:sz w:val="23"/>
          <w:szCs w:val="23"/>
        </w:rPr>
      </w:pPr>
    </w:p>
    <w:p w14:paraId="1040F39F"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r w:rsidRPr="00346F92">
        <w:rPr>
          <w:rFonts w:ascii="Times New Roman" w:hAnsi="Times New Roman" w:cs="Times New Roman"/>
          <w:kern w:val="0"/>
          <w:sz w:val="23"/>
          <w:szCs w:val="23"/>
          <w:u w:val="single"/>
        </w:rPr>
        <w:t>Питання порядку денного:</w:t>
      </w:r>
    </w:p>
    <w:p w14:paraId="15C752F8" w14:textId="77777777" w:rsidR="00346F92" w:rsidRPr="009666B1" w:rsidRDefault="00346F92" w:rsidP="00346F92">
      <w:pPr>
        <w:widowControl w:val="0"/>
        <w:autoSpaceDE w:val="0"/>
        <w:autoSpaceDN w:val="0"/>
        <w:adjustRightInd w:val="0"/>
        <w:spacing w:after="0" w:line="240" w:lineRule="auto"/>
        <w:jc w:val="both"/>
        <w:rPr>
          <w:rFonts w:ascii="Times New Roman" w:hAnsi="Times New Roman" w:cs="Times New Roman"/>
          <w:b/>
          <w:sz w:val="23"/>
          <w:szCs w:val="23"/>
        </w:rPr>
      </w:pPr>
      <w:r w:rsidRPr="009666B1">
        <w:rPr>
          <w:rFonts w:ascii="Times New Roman" w:hAnsi="Times New Roman" w:cs="Times New Roman"/>
          <w:b/>
          <w:sz w:val="23"/>
          <w:szCs w:val="23"/>
        </w:rPr>
        <w:t>6.  Про   припинення повноважень Наглядової ради Товариства у повному складі у зв’язку із закінчення терміну на який обиралася Наглядова рада.</w:t>
      </w:r>
    </w:p>
    <w:p w14:paraId="688857C9" w14:textId="1AC6A300" w:rsidR="00346F92" w:rsidRPr="00346F92" w:rsidRDefault="00346F92" w:rsidP="00346F92">
      <w:pPr>
        <w:widowControl w:val="0"/>
        <w:autoSpaceDE w:val="0"/>
        <w:autoSpaceDN w:val="0"/>
        <w:adjustRightInd w:val="0"/>
        <w:spacing w:after="0" w:line="240" w:lineRule="auto"/>
        <w:jc w:val="both"/>
        <w:rPr>
          <w:rFonts w:ascii="Times New Roman" w:hAnsi="Times New Roman" w:cs="Times New Roman"/>
          <w:kern w:val="0"/>
          <w:sz w:val="23"/>
          <w:szCs w:val="23"/>
        </w:rPr>
      </w:pPr>
      <w:r w:rsidRPr="00346F92">
        <w:rPr>
          <w:rFonts w:ascii="Times New Roman" w:hAnsi="Times New Roman" w:cs="Times New Roman"/>
          <w:kern w:val="0"/>
          <w:sz w:val="23"/>
          <w:szCs w:val="23"/>
          <w:u w:val="single"/>
        </w:rPr>
        <w:t>Проект рішення:</w:t>
      </w:r>
    </w:p>
    <w:p w14:paraId="6EA16658" w14:textId="42EAEBD1" w:rsidR="00346F92" w:rsidRPr="009666B1" w:rsidRDefault="00346F92" w:rsidP="00346F92">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Припинити повноважень Наглядової ради Товариства у   складі: голова Сугак  Віктор Васильович та члени Наглядової ради Сугак Олексій Вікторович  і Литвин Олена Володимирівна, у зв’язку із закінчення терміну на який обиралася Наглядова рада.</w:t>
      </w:r>
    </w:p>
    <w:tbl>
      <w:tblPr>
        <w:tblW w:w="0" w:type="auto"/>
        <w:tblInd w:w="108" w:type="dxa"/>
        <w:tblLayout w:type="fixed"/>
        <w:tblLook w:val="0000" w:firstRow="0" w:lastRow="0" w:firstColumn="0" w:lastColumn="0" w:noHBand="0" w:noVBand="0"/>
      </w:tblPr>
      <w:tblGrid>
        <w:gridCol w:w="5230"/>
        <w:gridCol w:w="5235"/>
      </w:tblGrid>
      <w:tr w:rsidR="00346F92" w:rsidRPr="00346F92" w14:paraId="7B449535" w14:textId="77777777" w:rsidTr="004516C8">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346F92" w:rsidRPr="00346F92" w14:paraId="25A79FB2" w14:textId="77777777" w:rsidTr="004516C8">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00D27A39"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r>
          </w:tbl>
          <w:p w14:paraId="2AA631FA"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346F92" w:rsidRPr="00346F92" w14:paraId="3242DAA4" w14:textId="77777777" w:rsidTr="004516C8">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44D81FA5"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r>
          </w:tbl>
          <w:p w14:paraId="49CA91B4"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r>
      <w:tr w:rsidR="00346F92" w:rsidRPr="00346F92" w14:paraId="52D04D45" w14:textId="77777777" w:rsidTr="004516C8">
        <w:tc>
          <w:tcPr>
            <w:tcW w:w="5230" w:type="dxa"/>
            <w:tcBorders>
              <w:top w:val="nil"/>
              <w:left w:val="single" w:sz="6" w:space="0" w:color="auto"/>
              <w:bottom w:val="single" w:sz="6" w:space="0" w:color="auto"/>
              <w:right w:val="single" w:sz="6" w:space="0" w:color="auto"/>
            </w:tcBorders>
          </w:tcPr>
          <w:p w14:paraId="111D04E6" w14:textId="77777777" w:rsidR="00346F92" w:rsidRPr="00346F92" w:rsidRDefault="00346F92" w:rsidP="00346F92">
            <w:pPr>
              <w:widowControl w:val="0"/>
              <w:autoSpaceDE w:val="0"/>
              <w:autoSpaceDN w:val="0"/>
              <w:adjustRightInd w:val="0"/>
              <w:spacing w:after="0" w:line="240" w:lineRule="auto"/>
              <w:jc w:val="center"/>
              <w:rPr>
                <w:rFonts w:ascii="Times New Roman" w:hAnsi="Times New Roman" w:cs="Times New Roman"/>
                <w:kern w:val="0"/>
                <w:sz w:val="23"/>
                <w:szCs w:val="23"/>
              </w:rPr>
            </w:pPr>
            <w:r w:rsidRPr="00346F92">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21519BBC" w14:textId="77777777" w:rsidR="00346F92" w:rsidRPr="00346F92" w:rsidRDefault="00346F92" w:rsidP="00346F92">
            <w:pPr>
              <w:widowControl w:val="0"/>
              <w:autoSpaceDE w:val="0"/>
              <w:autoSpaceDN w:val="0"/>
              <w:adjustRightInd w:val="0"/>
              <w:spacing w:after="0" w:line="240" w:lineRule="auto"/>
              <w:jc w:val="center"/>
              <w:rPr>
                <w:rFonts w:ascii="Times New Roman" w:hAnsi="Times New Roman" w:cs="Times New Roman"/>
                <w:kern w:val="0"/>
                <w:sz w:val="23"/>
                <w:szCs w:val="23"/>
              </w:rPr>
            </w:pPr>
            <w:r w:rsidRPr="00346F92">
              <w:rPr>
                <w:rFonts w:ascii="Times New Roman" w:hAnsi="Times New Roman" w:cs="Times New Roman"/>
                <w:b/>
                <w:bCs/>
                <w:kern w:val="0"/>
                <w:sz w:val="23"/>
                <w:szCs w:val="23"/>
              </w:rPr>
              <w:t>«ПРОТИ»</w:t>
            </w:r>
          </w:p>
        </w:tc>
      </w:tr>
    </w:tbl>
    <w:p w14:paraId="2662E623" w14:textId="77777777" w:rsidR="00346F92" w:rsidRPr="009666B1" w:rsidRDefault="00346F92" w:rsidP="00CD5D5B">
      <w:pPr>
        <w:widowControl w:val="0"/>
        <w:autoSpaceDE w:val="0"/>
        <w:autoSpaceDN w:val="0"/>
        <w:adjustRightInd w:val="0"/>
        <w:spacing w:after="0" w:line="240" w:lineRule="auto"/>
        <w:jc w:val="both"/>
        <w:rPr>
          <w:rFonts w:ascii="Times New Roman" w:hAnsi="Times New Roman" w:cs="Times New Roman"/>
          <w:b/>
          <w:sz w:val="23"/>
          <w:szCs w:val="23"/>
        </w:rPr>
      </w:pPr>
    </w:p>
    <w:p w14:paraId="66E17C46"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r w:rsidRPr="00346F92">
        <w:rPr>
          <w:rFonts w:ascii="Times New Roman" w:hAnsi="Times New Roman" w:cs="Times New Roman"/>
          <w:kern w:val="0"/>
          <w:sz w:val="23"/>
          <w:szCs w:val="23"/>
          <w:u w:val="single"/>
        </w:rPr>
        <w:t>Питання порядку денного:</w:t>
      </w:r>
    </w:p>
    <w:p w14:paraId="73696BBC" w14:textId="4B755543" w:rsidR="00346F92" w:rsidRPr="00346F92" w:rsidRDefault="00346F92" w:rsidP="00346F92">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b/>
          <w:sz w:val="23"/>
          <w:szCs w:val="23"/>
        </w:rPr>
        <w:t>8</w:t>
      </w:r>
      <w:r w:rsidRPr="00346F92">
        <w:rPr>
          <w:rFonts w:ascii="Times New Roman" w:hAnsi="Times New Roman" w:cs="Times New Roman"/>
          <w:b/>
          <w:sz w:val="23"/>
          <w:szCs w:val="23"/>
        </w:rPr>
        <w:t xml:space="preserve">.  </w:t>
      </w:r>
      <w:r w:rsidR="009666B1" w:rsidRPr="009666B1">
        <w:rPr>
          <w:rFonts w:ascii="Times New Roman" w:hAnsi="Times New Roman" w:cs="Times New Roman"/>
          <w:b/>
          <w:sz w:val="23"/>
          <w:szCs w:val="23"/>
        </w:rPr>
        <w:t>Затвердження умов цивільно-правових договорів, що укладатимуться з членами Наглядової ради Товариства.  Обрання особи, яка уповноважується на підписання договорів з членами Наглядової ради Товариства.</w:t>
      </w:r>
    </w:p>
    <w:p w14:paraId="2E56F120" w14:textId="3214B5E2" w:rsidR="00346F92" w:rsidRPr="00346F92" w:rsidRDefault="00346F92" w:rsidP="00346F92">
      <w:pPr>
        <w:widowControl w:val="0"/>
        <w:autoSpaceDE w:val="0"/>
        <w:autoSpaceDN w:val="0"/>
        <w:adjustRightInd w:val="0"/>
        <w:spacing w:after="0" w:line="240" w:lineRule="auto"/>
        <w:jc w:val="both"/>
        <w:rPr>
          <w:rFonts w:ascii="Times New Roman" w:hAnsi="Times New Roman" w:cs="Times New Roman"/>
          <w:kern w:val="0"/>
          <w:sz w:val="23"/>
          <w:szCs w:val="23"/>
        </w:rPr>
      </w:pPr>
      <w:r w:rsidRPr="00346F92">
        <w:rPr>
          <w:rFonts w:ascii="Times New Roman" w:hAnsi="Times New Roman" w:cs="Times New Roman"/>
          <w:kern w:val="0"/>
          <w:sz w:val="23"/>
          <w:szCs w:val="23"/>
          <w:u w:val="single"/>
        </w:rPr>
        <w:t>Проект рішення:</w:t>
      </w:r>
      <w:r w:rsidR="009666B1" w:rsidRPr="009666B1">
        <w:rPr>
          <w:rFonts w:ascii="Times New Roman" w:hAnsi="Times New Roman" w:cs="Times New Roman"/>
          <w:kern w:val="0"/>
          <w:sz w:val="23"/>
          <w:szCs w:val="23"/>
        </w:rPr>
        <w:t xml:space="preserve"> Затвердити  умови безоплатних  цивільно-правових договорів, що укладатимуться з членами Наглядової ради Товариства. Уповноважити директора  Товариства підписати договори з членами Наглядової ради.  </w:t>
      </w:r>
    </w:p>
    <w:tbl>
      <w:tblPr>
        <w:tblW w:w="0" w:type="auto"/>
        <w:tblInd w:w="108" w:type="dxa"/>
        <w:tblLayout w:type="fixed"/>
        <w:tblLook w:val="0000" w:firstRow="0" w:lastRow="0" w:firstColumn="0" w:lastColumn="0" w:noHBand="0" w:noVBand="0"/>
      </w:tblPr>
      <w:tblGrid>
        <w:gridCol w:w="5230"/>
        <w:gridCol w:w="5235"/>
      </w:tblGrid>
      <w:tr w:rsidR="00346F92" w:rsidRPr="00346F92" w14:paraId="55F46B40" w14:textId="77777777" w:rsidTr="004516C8">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346F92" w:rsidRPr="00346F92" w14:paraId="1EB4979F" w14:textId="77777777" w:rsidTr="004516C8">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6F5B5ABA" w14:textId="39897501" w:rsidR="00346F92" w:rsidRPr="00346F92" w:rsidRDefault="009666B1" w:rsidP="00346F92">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rPr>
                    <w:t xml:space="preserve"> </w:t>
                  </w:r>
                </w:p>
              </w:tc>
            </w:tr>
          </w:tbl>
          <w:p w14:paraId="11296098"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346F92" w:rsidRPr="00346F92" w14:paraId="5F4F9E2C" w14:textId="77777777" w:rsidTr="004516C8">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7B6B52AD"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r>
          </w:tbl>
          <w:p w14:paraId="0C73EA69" w14:textId="77777777" w:rsidR="00346F92" w:rsidRPr="00346F92" w:rsidRDefault="00346F92" w:rsidP="00346F92">
            <w:pPr>
              <w:widowControl w:val="0"/>
              <w:autoSpaceDE w:val="0"/>
              <w:autoSpaceDN w:val="0"/>
              <w:adjustRightInd w:val="0"/>
              <w:spacing w:after="0" w:line="240" w:lineRule="auto"/>
              <w:rPr>
                <w:rFonts w:ascii="Times New Roman" w:hAnsi="Times New Roman" w:cs="Times New Roman"/>
                <w:kern w:val="0"/>
                <w:sz w:val="23"/>
                <w:szCs w:val="23"/>
              </w:rPr>
            </w:pPr>
          </w:p>
        </w:tc>
      </w:tr>
      <w:tr w:rsidR="00346F92" w:rsidRPr="00346F92" w14:paraId="7E6E0A78" w14:textId="77777777" w:rsidTr="004516C8">
        <w:tc>
          <w:tcPr>
            <w:tcW w:w="5230" w:type="dxa"/>
            <w:tcBorders>
              <w:top w:val="nil"/>
              <w:left w:val="single" w:sz="6" w:space="0" w:color="auto"/>
              <w:bottom w:val="single" w:sz="6" w:space="0" w:color="auto"/>
              <w:right w:val="single" w:sz="6" w:space="0" w:color="auto"/>
            </w:tcBorders>
          </w:tcPr>
          <w:p w14:paraId="1CC35D6E" w14:textId="77777777" w:rsidR="00346F92" w:rsidRPr="00346F92" w:rsidRDefault="00346F92" w:rsidP="00346F92">
            <w:pPr>
              <w:widowControl w:val="0"/>
              <w:autoSpaceDE w:val="0"/>
              <w:autoSpaceDN w:val="0"/>
              <w:adjustRightInd w:val="0"/>
              <w:spacing w:after="0" w:line="240" w:lineRule="auto"/>
              <w:jc w:val="center"/>
              <w:rPr>
                <w:rFonts w:ascii="Times New Roman" w:hAnsi="Times New Roman" w:cs="Times New Roman"/>
                <w:kern w:val="0"/>
                <w:sz w:val="23"/>
                <w:szCs w:val="23"/>
              </w:rPr>
            </w:pPr>
            <w:r w:rsidRPr="00346F92">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0DE3FD03" w14:textId="77777777" w:rsidR="00346F92" w:rsidRPr="00346F92" w:rsidRDefault="00346F92" w:rsidP="00346F92">
            <w:pPr>
              <w:widowControl w:val="0"/>
              <w:autoSpaceDE w:val="0"/>
              <w:autoSpaceDN w:val="0"/>
              <w:adjustRightInd w:val="0"/>
              <w:spacing w:after="0" w:line="240" w:lineRule="auto"/>
              <w:jc w:val="center"/>
              <w:rPr>
                <w:rFonts w:ascii="Times New Roman" w:hAnsi="Times New Roman" w:cs="Times New Roman"/>
                <w:kern w:val="0"/>
                <w:sz w:val="23"/>
                <w:szCs w:val="23"/>
              </w:rPr>
            </w:pPr>
            <w:r w:rsidRPr="00346F92">
              <w:rPr>
                <w:rFonts w:ascii="Times New Roman" w:hAnsi="Times New Roman" w:cs="Times New Roman"/>
                <w:b/>
                <w:bCs/>
                <w:kern w:val="0"/>
                <w:sz w:val="23"/>
                <w:szCs w:val="23"/>
              </w:rPr>
              <w:t>«ПРОТИ»</w:t>
            </w:r>
          </w:p>
        </w:tc>
      </w:tr>
    </w:tbl>
    <w:p w14:paraId="5EF08754" w14:textId="77777777" w:rsidR="00346F92" w:rsidRPr="009666B1" w:rsidRDefault="00346F92" w:rsidP="00CD5D5B">
      <w:pPr>
        <w:widowControl w:val="0"/>
        <w:autoSpaceDE w:val="0"/>
        <w:autoSpaceDN w:val="0"/>
        <w:adjustRightInd w:val="0"/>
        <w:spacing w:after="0" w:line="240" w:lineRule="auto"/>
        <w:jc w:val="both"/>
        <w:rPr>
          <w:rFonts w:ascii="Times New Roman" w:hAnsi="Times New Roman" w:cs="Times New Roman"/>
          <w:b/>
          <w:sz w:val="23"/>
          <w:szCs w:val="23"/>
        </w:rPr>
      </w:pPr>
    </w:p>
    <w:p w14:paraId="0E4E0A07" w14:textId="7CFD8EF9" w:rsidR="00CD5D5B" w:rsidRPr="009666B1" w:rsidRDefault="00346F92" w:rsidP="00CD5D5B">
      <w:pPr>
        <w:widowControl w:val="0"/>
        <w:autoSpaceDE w:val="0"/>
        <w:autoSpaceDN w:val="0"/>
        <w:adjustRightInd w:val="0"/>
        <w:spacing w:after="0" w:line="240" w:lineRule="auto"/>
        <w:jc w:val="both"/>
        <w:rPr>
          <w:rFonts w:ascii="Times New Roman" w:hAnsi="Times New Roman" w:cs="Times New Roman"/>
          <w:b/>
          <w:sz w:val="23"/>
          <w:szCs w:val="23"/>
        </w:rPr>
      </w:pPr>
      <w:r w:rsidRPr="009666B1">
        <w:rPr>
          <w:rFonts w:ascii="Times New Roman" w:hAnsi="Times New Roman" w:cs="Times New Roman"/>
          <w:b/>
          <w:sz w:val="23"/>
          <w:szCs w:val="23"/>
        </w:rPr>
        <w:t>9</w:t>
      </w:r>
      <w:r w:rsidR="00CD5D5B" w:rsidRPr="009666B1">
        <w:rPr>
          <w:rFonts w:ascii="Times New Roman" w:hAnsi="Times New Roman" w:cs="Times New Roman"/>
          <w:b/>
          <w:sz w:val="23"/>
          <w:szCs w:val="23"/>
        </w:rPr>
        <w:t>.  Про попереднє надання згоди на вчинення значних правочинів.</w:t>
      </w:r>
    </w:p>
    <w:p w14:paraId="62E36610" w14:textId="77777777" w:rsidR="00CD5D5B" w:rsidRPr="009666B1" w:rsidRDefault="00CD5D5B" w:rsidP="00CD5D5B">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u w:val="single"/>
        </w:rPr>
        <w:t>Проект рішення:</w:t>
      </w:r>
    </w:p>
    <w:p w14:paraId="48CF6481" w14:textId="77777777" w:rsidR="00CD5D5B" w:rsidRPr="009666B1" w:rsidRDefault="00CD5D5B" w:rsidP="00CD5D5B">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 xml:space="preserve">Попередньо надати згоду на вчинення </w:t>
      </w:r>
      <w:proofErr w:type="spellStart"/>
      <w:r w:rsidRPr="009666B1">
        <w:rPr>
          <w:rFonts w:ascii="Times New Roman" w:hAnsi="Times New Roman" w:cs="Times New Roman"/>
          <w:kern w:val="0"/>
          <w:sz w:val="23"/>
          <w:szCs w:val="23"/>
        </w:rPr>
        <w:t>ПрАТ</w:t>
      </w:r>
      <w:proofErr w:type="spellEnd"/>
      <w:r w:rsidRPr="009666B1">
        <w:rPr>
          <w:rFonts w:ascii="Times New Roman" w:hAnsi="Times New Roman" w:cs="Times New Roman"/>
          <w:kern w:val="0"/>
          <w:sz w:val="23"/>
          <w:szCs w:val="23"/>
        </w:rPr>
        <w:t xml:space="preserve"> «ОХТИРСЬКИЙ М’ЯСОКОМБІНАТ»,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200 000 000,00 (двісті мільйонів) грн.  </w:t>
      </w:r>
    </w:p>
    <w:p w14:paraId="574F89E5" w14:textId="77777777" w:rsidR="00CD5D5B" w:rsidRPr="009666B1" w:rsidRDefault="00CD5D5B" w:rsidP="00CD5D5B">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 xml:space="preserve">Надати повноваження  Директору </w:t>
      </w:r>
      <w:proofErr w:type="spellStart"/>
      <w:r w:rsidRPr="009666B1">
        <w:rPr>
          <w:rFonts w:ascii="Times New Roman" w:hAnsi="Times New Roman" w:cs="Times New Roman"/>
          <w:kern w:val="0"/>
          <w:sz w:val="23"/>
          <w:szCs w:val="23"/>
        </w:rPr>
        <w:t>ПрАТ</w:t>
      </w:r>
      <w:proofErr w:type="spellEnd"/>
      <w:r w:rsidRPr="009666B1">
        <w:rPr>
          <w:rFonts w:ascii="Times New Roman" w:hAnsi="Times New Roman" w:cs="Times New Roman"/>
          <w:kern w:val="0"/>
          <w:sz w:val="23"/>
          <w:szCs w:val="23"/>
        </w:rPr>
        <w:t xml:space="preserve"> "ОХТИРСЬКИЙ М’ЯСОКОМБІНАТ"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p>
    <w:tbl>
      <w:tblPr>
        <w:tblW w:w="0" w:type="auto"/>
        <w:tblInd w:w="108" w:type="dxa"/>
        <w:tblLayout w:type="fixed"/>
        <w:tblLook w:val="0000" w:firstRow="0" w:lastRow="0" w:firstColumn="0" w:lastColumn="0" w:noHBand="0" w:noVBand="0"/>
      </w:tblPr>
      <w:tblGrid>
        <w:gridCol w:w="5230"/>
        <w:gridCol w:w="5235"/>
      </w:tblGrid>
      <w:tr w:rsidR="00CD5D5B" w:rsidRPr="009666B1" w14:paraId="294AD801" w14:textId="77777777" w:rsidTr="00A17253">
        <w:tc>
          <w:tcPr>
            <w:tcW w:w="5230" w:type="dxa"/>
            <w:tcBorders>
              <w:top w:val="single" w:sz="6" w:space="0" w:color="auto"/>
              <w:left w:val="single" w:sz="6" w:space="0" w:color="auto"/>
              <w:bottom w:val="nil"/>
              <w:right w:val="single" w:sz="6" w:space="0" w:color="auto"/>
            </w:tcBorders>
            <w:vAlign w:val="center"/>
          </w:tcPr>
          <w:tbl>
            <w:tblPr>
              <w:tblW w:w="0" w:type="auto"/>
              <w:tblInd w:w="235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CD5D5B" w:rsidRPr="009666B1" w14:paraId="0FD17C96" w14:textId="77777777" w:rsidTr="00A17253">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7974C5B4" w14:textId="77777777" w:rsidR="00CD5D5B" w:rsidRPr="009666B1" w:rsidRDefault="00CD5D5B" w:rsidP="00CD5D5B">
                  <w:pPr>
                    <w:widowControl w:val="0"/>
                    <w:autoSpaceDE w:val="0"/>
                    <w:autoSpaceDN w:val="0"/>
                    <w:adjustRightInd w:val="0"/>
                    <w:spacing w:after="0" w:line="240" w:lineRule="auto"/>
                    <w:rPr>
                      <w:rFonts w:ascii="Times New Roman" w:hAnsi="Times New Roman" w:cs="Times New Roman"/>
                      <w:kern w:val="0"/>
                      <w:sz w:val="23"/>
                      <w:szCs w:val="23"/>
                    </w:rPr>
                  </w:pPr>
                </w:p>
              </w:tc>
            </w:tr>
          </w:tbl>
          <w:p w14:paraId="72A53312" w14:textId="77777777" w:rsidR="00CD5D5B" w:rsidRPr="009666B1" w:rsidRDefault="00CD5D5B" w:rsidP="00CD5D5B">
            <w:pPr>
              <w:widowControl w:val="0"/>
              <w:autoSpaceDE w:val="0"/>
              <w:autoSpaceDN w:val="0"/>
              <w:adjustRightInd w:val="0"/>
              <w:spacing w:after="0" w:line="240" w:lineRule="auto"/>
              <w:rPr>
                <w:rFonts w:ascii="Times New Roman" w:hAnsi="Times New Roman" w:cs="Times New Roman"/>
                <w:kern w:val="0"/>
                <w:sz w:val="23"/>
                <w:szCs w:val="23"/>
              </w:rPr>
            </w:pPr>
          </w:p>
        </w:tc>
        <w:tc>
          <w:tcPr>
            <w:tcW w:w="5235" w:type="dxa"/>
            <w:tcBorders>
              <w:top w:val="single" w:sz="6" w:space="0" w:color="auto"/>
              <w:left w:val="single" w:sz="6" w:space="0" w:color="auto"/>
              <w:bottom w:val="nil"/>
              <w:right w:val="single" w:sz="6" w:space="0" w:color="auto"/>
            </w:tcBorders>
            <w:vAlign w:val="center"/>
          </w:tcPr>
          <w:tbl>
            <w:tblPr>
              <w:tblW w:w="0" w:type="auto"/>
              <w:tblInd w:w="23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40"/>
            </w:tblGrid>
            <w:tr w:rsidR="00CD5D5B" w:rsidRPr="009666B1" w14:paraId="4C151ACD" w14:textId="77777777" w:rsidTr="00A17253">
              <w:trPr>
                <w:trHeight w:hRule="exact" w:val="227"/>
              </w:trPr>
              <w:tc>
                <w:tcPr>
                  <w:tcW w:w="240" w:type="dxa"/>
                  <w:tcBorders>
                    <w:top w:val="single" w:sz="12" w:space="0" w:color="auto"/>
                    <w:left w:val="single" w:sz="12" w:space="0" w:color="auto"/>
                    <w:bottom w:val="single" w:sz="12" w:space="0" w:color="auto"/>
                    <w:right w:val="single" w:sz="12" w:space="0" w:color="auto"/>
                  </w:tcBorders>
                </w:tcPr>
                <w:p w14:paraId="46A53CAA" w14:textId="77777777" w:rsidR="00CD5D5B" w:rsidRPr="009666B1" w:rsidRDefault="00CD5D5B" w:rsidP="00CD5D5B">
                  <w:pPr>
                    <w:widowControl w:val="0"/>
                    <w:autoSpaceDE w:val="0"/>
                    <w:autoSpaceDN w:val="0"/>
                    <w:adjustRightInd w:val="0"/>
                    <w:spacing w:after="0" w:line="240" w:lineRule="auto"/>
                    <w:rPr>
                      <w:rFonts w:ascii="Times New Roman" w:hAnsi="Times New Roman" w:cs="Times New Roman"/>
                      <w:kern w:val="0"/>
                      <w:sz w:val="23"/>
                      <w:szCs w:val="23"/>
                    </w:rPr>
                  </w:pPr>
                </w:p>
              </w:tc>
            </w:tr>
          </w:tbl>
          <w:p w14:paraId="60B20A87" w14:textId="77777777" w:rsidR="00CD5D5B" w:rsidRPr="009666B1" w:rsidRDefault="00CD5D5B" w:rsidP="00CD5D5B">
            <w:pPr>
              <w:widowControl w:val="0"/>
              <w:autoSpaceDE w:val="0"/>
              <w:autoSpaceDN w:val="0"/>
              <w:adjustRightInd w:val="0"/>
              <w:spacing w:after="0" w:line="240" w:lineRule="auto"/>
              <w:rPr>
                <w:rFonts w:ascii="Times New Roman" w:hAnsi="Times New Roman" w:cs="Times New Roman"/>
                <w:kern w:val="0"/>
                <w:sz w:val="23"/>
                <w:szCs w:val="23"/>
              </w:rPr>
            </w:pPr>
          </w:p>
        </w:tc>
      </w:tr>
      <w:tr w:rsidR="00CD5D5B" w:rsidRPr="009666B1" w14:paraId="098BD7A4" w14:textId="77777777" w:rsidTr="00A17253">
        <w:tc>
          <w:tcPr>
            <w:tcW w:w="5230" w:type="dxa"/>
            <w:tcBorders>
              <w:top w:val="nil"/>
              <w:left w:val="single" w:sz="6" w:space="0" w:color="auto"/>
              <w:bottom w:val="single" w:sz="6" w:space="0" w:color="auto"/>
              <w:right w:val="single" w:sz="6" w:space="0" w:color="auto"/>
            </w:tcBorders>
          </w:tcPr>
          <w:p w14:paraId="374D549D" w14:textId="77777777" w:rsidR="00CD5D5B" w:rsidRPr="009666B1" w:rsidRDefault="00CD5D5B" w:rsidP="00CD5D5B">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«ЗА»</w:t>
            </w:r>
          </w:p>
        </w:tc>
        <w:tc>
          <w:tcPr>
            <w:tcW w:w="5235" w:type="dxa"/>
            <w:tcBorders>
              <w:top w:val="nil"/>
              <w:left w:val="single" w:sz="6" w:space="0" w:color="auto"/>
              <w:bottom w:val="single" w:sz="6" w:space="0" w:color="auto"/>
              <w:right w:val="single" w:sz="6" w:space="0" w:color="auto"/>
            </w:tcBorders>
          </w:tcPr>
          <w:p w14:paraId="2CB3D1FE" w14:textId="77777777" w:rsidR="00CD5D5B" w:rsidRPr="009666B1" w:rsidRDefault="00CD5D5B" w:rsidP="00CD5D5B">
            <w:pPr>
              <w:widowControl w:val="0"/>
              <w:autoSpaceDE w:val="0"/>
              <w:autoSpaceDN w:val="0"/>
              <w:adjustRightInd w:val="0"/>
              <w:spacing w:after="0" w:line="240" w:lineRule="auto"/>
              <w:jc w:val="center"/>
              <w:rPr>
                <w:rFonts w:ascii="Times New Roman" w:hAnsi="Times New Roman" w:cs="Times New Roman"/>
                <w:kern w:val="0"/>
                <w:sz w:val="23"/>
                <w:szCs w:val="23"/>
              </w:rPr>
            </w:pPr>
            <w:r w:rsidRPr="009666B1">
              <w:rPr>
                <w:rFonts w:ascii="Times New Roman" w:hAnsi="Times New Roman" w:cs="Times New Roman"/>
                <w:b/>
                <w:bCs/>
                <w:kern w:val="0"/>
                <w:sz w:val="23"/>
                <w:szCs w:val="23"/>
              </w:rPr>
              <w:t>«ПРОТИ»</w:t>
            </w:r>
          </w:p>
        </w:tc>
      </w:tr>
    </w:tbl>
    <w:p w14:paraId="54DC644D" w14:textId="77777777" w:rsidR="00CD5D5B" w:rsidRPr="009666B1" w:rsidRDefault="00CD5D5B" w:rsidP="00CD5D5B">
      <w:pPr>
        <w:widowControl w:val="0"/>
        <w:autoSpaceDE w:val="0"/>
        <w:autoSpaceDN w:val="0"/>
        <w:adjustRightInd w:val="0"/>
        <w:spacing w:after="0" w:line="240" w:lineRule="auto"/>
        <w:rPr>
          <w:rFonts w:ascii="Times New Roman" w:hAnsi="Times New Roman" w:cs="Times New Roman"/>
          <w:kern w:val="0"/>
          <w:sz w:val="23"/>
          <w:szCs w:val="23"/>
        </w:rPr>
      </w:pPr>
    </w:p>
    <w:p w14:paraId="05F44897" w14:textId="77777777" w:rsidR="00CD5D5B" w:rsidRPr="009666B1" w:rsidRDefault="00B41728" w:rsidP="00401D59">
      <w:pPr>
        <w:widowControl w:val="0"/>
        <w:autoSpaceDE w:val="0"/>
        <w:autoSpaceDN w:val="0"/>
        <w:adjustRightInd w:val="0"/>
        <w:spacing w:after="0" w:line="240" w:lineRule="auto"/>
        <w:rPr>
          <w:rFonts w:ascii="Times New Roman" w:hAnsi="Times New Roman" w:cs="Times New Roman"/>
          <w:kern w:val="0"/>
          <w:sz w:val="23"/>
          <w:szCs w:val="23"/>
        </w:rPr>
      </w:pPr>
      <w:r w:rsidRPr="009666B1">
        <w:rPr>
          <w:rFonts w:ascii="Times New Roman" w:hAnsi="Times New Roman" w:cs="Times New Roman"/>
          <w:kern w:val="0"/>
          <w:sz w:val="23"/>
          <w:szCs w:val="23"/>
        </w:rPr>
        <w:t xml:space="preserve">   По кожному  питанню  порядку денного поставити одну позначку в клітинці необхідного варіанту «ЗА»  або  «ПРОТИ» .</w:t>
      </w:r>
    </w:p>
    <w:p w14:paraId="734D3B32" w14:textId="77777777" w:rsidR="00031B9C" w:rsidRPr="009666B1"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Увага!</w:t>
      </w:r>
    </w:p>
    <w:p w14:paraId="74E4DB28" w14:textId="77777777" w:rsidR="00031B9C" w:rsidRPr="009666B1"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r w:rsidRPr="009666B1">
        <w:rPr>
          <w:rFonts w:ascii="Times New Roman" w:hAnsi="Times New Roman" w:cs="Times New Roman"/>
          <w:kern w:val="0"/>
          <w:sz w:val="23"/>
          <w:szCs w:val="23"/>
        </w:rPr>
        <w:t>Бюлетень повинен бути підписаний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За відсутності таких реквізитів і підпису бюлетень вважається недійсним.</w:t>
      </w:r>
    </w:p>
    <w:p w14:paraId="0AB88040" w14:textId="77777777" w:rsidR="00031B9C" w:rsidRPr="009666B1" w:rsidRDefault="00031B9C" w:rsidP="00401D59">
      <w:pPr>
        <w:widowControl w:val="0"/>
        <w:autoSpaceDE w:val="0"/>
        <w:autoSpaceDN w:val="0"/>
        <w:adjustRightInd w:val="0"/>
        <w:spacing w:after="0" w:line="240" w:lineRule="auto"/>
        <w:jc w:val="both"/>
        <w:rPr>
          <w:rFonts w:ascii="Times New Roman" w:hAnsi="Times New Roman" w:cs="Times New Roman"/>
          <w:kern w:val="0"/>
          <w:sz w:val="23"/>
          <w:szCs w:val="23"/>
        </w:rPr>
      </w:pPr>
    </w:p>
    <w:sectPr w:rsidR="00031B9C" w:rsidRPr="009666B1" w:rsidSect="003B1096">
      <w:footerReference w:type="default" r:id="rId9"/>
      <w:pgSz w:w="11905" w:h="16837"/>
      <w:pgMar w:top="570" w:right="720" w:bottom="570" w:left="720" w:header="708" w:footer="36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BCDD1A" w14:textId="77777777" w:rsidR="008B77B6" w:rsidRDefault="008B77B6">
      <w:pPr>
        <w:spacing w:after="0" w:line="240" w:lineRule="auto"/>
      </w:pPr>
      <w:r>
        <w:separator/>
      </w:r>
    </w:p>
  </w:endnote>
  <w:endnote w:type="continuationSeparator" w:id="0">
    <w:p w14:paraId="01EED8C1" w14:textId="77777777" w:rsidR="008B77B6" w:rsidRDefault="008B7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AC1FF" w14:textId="77777777" w:rsidR="00031B9C" w:rsidRDefault="00031B9C">
    <w:pPr>
      <w:widowControl w:val="0"/>
      <w:autoSpaceDE w:val="0"/>
      <w:autoSpaceDN w:val="0"/>
      <w:adjustRightInd w:val="0"/>
      <w:spacing w:after="0" w:line="240" w:lineRule="auto"/>
      <w:rPr>
        <w:rFonts w:ascii="Times New Roman CYR" w:hAnsi="Times New Roman CYR" w:cs="Times New Roman CYR"/>
        <w:kern w:val="0"/>
        <w:sz w:val="24"/>
        <w:szCs w:val="24"/>
        <w:lang w:val="ru-RU"/>
      </w:rPr>
    </w:pPr>
    <w:proofErr w:type="spellStart"/>
    <w:proofErr w:type="gramStart"/>
    <w:r>
      <w:rPr>
        <w:rFonts w:ascii="Times New Roman CYR" w:hAnsi="Times New Roman CYR" w:cs="Times New Roman CYR"/>
        <w:kern w:val="0"/>
        <w:sz w:val="24"/>
        <w:szCs w:val="24"/>
        <w:lang w:val="ru-RU"/>
      </w:rPr>
      <w:t>П</w:t>
    </w:r>
    <w:proofErr w:type="gramEnd"/>
    <w:r>
      <w:rPr>
        <w:rFonts w:ascii="Times New Roman CYR" w:hAnsi="Times New Roman CYR" w:cs="Times New Roman CYR"/>
        <w:kern w:val="0"/>
        <w:sz w:val="24"/>
        <w:szCs w:val="24"/>
        <w:lang w:val="ru-RU"/>
      </w:rPr>
      <w:t>ідпис</w:t>
    </w:r>
    <w:proofErr w:type="spellEnd"/>
    <w:r>
      <w:rPr>
        <w:rFonts w:ascii="Times New Roman CYR" w:hAnsi="Times New Roman CYR" w:cs="Times New Roman CYR"/>
        <w:kern w:val="0"/>
        <w:sz w:val="24"/>
        <w:szCs w:val="24"/>
        <w:lang w:val="ru-RU"/>
      </w:rPr>
      <w:t xml:space="preserve"> </w:t>
    </w:r>
    <w:proofErr w:type="spellStart"/>
    <w:r>
      <w:rPr>
        <w:rFonts w:ascii="Times New Roman CYR" w:hAnsi="Times New Roman CYR" w:cs="Times New Roman CYR"/>
        <w:kern w:val="0"/>
        <w:sz w:val="24"/>
        <w:szCs w:val="24"/>
        <w:lang w:val="ru-RU"/>
      </w:rPr>
      <w:t>акціонера</w:t>
    </w:r>
    <w:proofErr w:type="spellEnd"/>
    <w:r>
      <w:rPr>
        <w:rFonts w:ascii="Times New Roman CYR" w:hAnsi="Times New Roman CYR" w:cs="Times New Roman CYR"/>
        <w:kern w:val="0"/>
        <w:sz w:val="24"/>
        <w:szCs w:val="24"/>
        <w:lang w:val="ru-RU"/>
      </w:rPr>
      <w:t xml:space="preserve"> (</w:t>
    </w:r>
    <w:proofErr w:type="spellStart"/>
    <w:r>
      <w:rPr>
        <w:rFonts w:ascii="Times New Roman CYR" w:hAnsi="Times New Roman CYR" w:cs="Times New Roman CYR"/>
        <w:kern w:val="0"/>
        <w:sz w:val="24"/>
        <w:szCs w:val="24"/>
        <w:lang w:val="ru-RU"/>
      </w:rPr>
      <w:t>представника</w:t>
    </w:r>
    <w:proofErr w:type="spellEnd"/>
    <w:r>
      <w:rPr>
        <w:rFonts w:ascii="Times New Roman CYR" w:hAnsi="Times New Roman CYR" w:cs="Times New Roman CYR"/>
        <w:kern w:val="0"/>
        <w:sz w:val="24"/>
        <w:szCs w:val="24"/>
        <w:lang w:val="ru-RU"/>
      </w:rPr>
      <w:t xml:space="preserve"> </w:t>
    </w:r>
    <w:proofErr w:type="spellStart"/>
    <w:r>
      <w:rPr>
        <w:rFonts w:ascii="Times New Roman CYR" w:hAnsi="Times New Roman CYR" w:cs="Times New Roman CYR"/>
        <w:kern w:val="0"/>
        <w:sz w:val="24"/>
        <w:szCs w:val="24"/>
        <w:lang w:val="ru-RU"/>
      </w:rPr>
      <w:t>акціонера</w:t>
    </w:r>
    <w:proofErr w:type="spellEnd"/>
    <w:r>
      <w:rPr>
        <w:rFonts w:ascii="Times New Roman CYR" w:hAnsi="Times New Roman CYR" w:cs="Times New Roman CYR"/>
        <w:kern w:val="0"/>
        <w:sz w:val="24"/>
        <w:szCs w:val="24"/>
        <w:lang w:val="ru-RU"/>
      </w:rPr>
      <w:t xml:space="preserve">): ________________________ </w:t>
    </w:r>
  </w:p>
  <w:p w14:paraId="4EB114C0" w14:textId="77777777" w:rsidR="00031B9C" w:rsidRDefault="00690BD4">
    <w:pPr>
      <w:widowControl w:val="0"/>
      <w:autoSpaceDE w:val="0"/>
      <w:autoSpaceDN w:val="0"/>
      <w:adjustRightInd w:val="0"/>
      <w:spacing w:after="0" w:line="240" w:lineRule="auto"/>
      <w:jc w:val="right"/>
      <w:rPr>
        <w:rFonts w:ascii="Times New Roman CYR" w:hAnsi="Times New Roman CYR" w:cs="Times New Roman CYR"/>
        <w:kern w:val="0"/>
        <w:lang w:val="ru-RU"/>
      </w:rPr>
    </w:pPr>
    <w:r>
      <w:rPr>
        <w:rFonts w:ascii="Times New Roman CYR" w:hAnsi="Times New Roman CYR" w:cs="Times New Roman CYR"/>
        <w:kern w:val="0"/>
        <w:lang w:val="ru-RU"/>
      </w:rPr>
      <w:fldChar w:fldCharType="begin"/>
    </w:r>
    <w:r w:rsidR="00031B9C">
      <w:rPr>
        <w:rFonts w:ascii="Times New Roman CYR" w:hAnsi="Times New Roman CYR" w:cs="Times New Roman CYR"/>
        <w:kern w:val="0"/>
        <w:lang w:val="ru-RU"/>
      </w:rPr>
      <w:instrText>PAGE</w:instrText>
    </w:r>
    <w:r>
      <w:rPr>
        <w:rFonts w:ascii="Times New Roman CYR" w:hAnsi="Times New Roman CYR" w:cs="Times New Roman CYR"/>
        <w:kern w:val="0"/>
        <w:lang w:val="ru-RU"/>
      </w:rPr>
      <w:fldChar w:fldCharType="separate"/>
    </w:r>
    <w:r w:rsidR="00AF2426">
      <w:rPr>
        <w:rFonts w:ascii="Times New Roman CYR" w:hAnsi="Times New Roman CYR" w:cs="Times New Roman CYR"/>
        <w:noProof/>
        <w:kern w:val="0"/>
        <w:lang w:val="ru-RU"/>
      </w:rPr>
      <w:t>1</w:t>
    </w:r>
    <w:r>
      <w:rPr>
        <w:rFonts w:ascii="Times New Roman CYR" w:hAnsi="Times New Roman CYR" w:cs="Times New Roman CYR"/>
        <w:kern w:val="0"/>
        <w:lang w:val="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D3325" w14:textId="77777777" w:rsidR="008B77B6" w:rsidRDefault="008B77B6">
      <w:pPr>
        <w:spacing w:after="0" w:line="240" w:lineRule="auto"/>
      </w:pPr>
      <w:r>
        <w:separator/>
      </w:r>
    </w:p>
  </w:footnote>
  <w:footnote w:type="continuationSeparator" w:id="0">
    <w:p w14:paraId="382800CF" w14:textId="77777777" w:rsidR="008B77B6" w:rsidRDefault="008B77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F13591"/>
    <w:multiLevelType w:val="multilevel"/>
    <w:tmpl w:val="6E22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45E"/>
    <w:rsid w:val="0000138C"/>
    <w:rsid w:val="00031B9C"/>
    <w:rsid w:val="00044ED6"/>
    <w:rsid w:val="0006423A"/>
    <w:rsid w:val="00083A31"/>
    <w:rsid w:val="000F25DC"/>
    <w:rsid w:val="001130BF"/>
    <w:rsid w:val="0017326A"/>
    <w:rsid w:val="001E49BD"/>
    <w:rsid w:val="0020436B"/>
    <w:rsid w:val="002141D1"/>
    <w:rsid w:val="002272C3"/>
    <w:rsid w:val="00285314"/>
    <w:rsid w:val="002E5990"/>
    <w:rsid w:val="00346F92"/>
    <w:rsid w:val="003B1096"/>
    <w:rsid w:val="00401D59"/>
    <w:rsid w:val="004446E7"/>
    <w:rsid w:val="00460193"/>
    <w:rsid w:val="0047198A"/>
    <w:rsid w:val="004B4AC6"/>
    <w:rsid w:val="00557931"/>
    <w:rsid w:val="005A445E"/>
    <w:rsid w:val="005B30E3"/>
    <w:rsid w:val="005D6735"/>
    <w:rsid w:val="00613E19"/>
    <w:rsid w:val="00641F89"/>
    <w:rsid w:val="00661B23"/>
    <w:rsid w:val="00690BD4"/>
    <w:rsid w:val="006E0627"/>
    <w:rsid w:val="00726CE0"/>
    <w:rsid w:val="00791426"/>
    <w:rsid w:val="007B7708"/>
    <w:rsid w:val="007E396C"/>
    <w:rsid w:val="00810EB6"/>
    <w:rsid w:val="00827F15"/>
    <w:rsid w:val="008A703A"/>
    <w:rsid w:val="008B77B6"/>
    <w:rsid w:val="00917AD2"/>
    <w:rsid w:val="009666B1"/>
    <w:rsid w:val="00AB4B5F"/>
    <w:rsid w:val="00AD0198"/>
    <w:rsid w:val="00AD7EB8"/>
    <w:rsid w:val="00AF2426"/>
    <w:rsid w:val="00B31D91"/>
    <w:rsid w:val="00B41728"/>
    <w:rsid w:val="00B5151F"/>
    <w:rsid w:val="00B82754"/>
    <w:rsid w:val="00BD595B"/>
    <w:rsid w:val="00CC0940"/>
    <w:rsid w:val="00CD5D5B"/>
    <w:rsid w:val="00CF52AC"/>
    <w:rsid w:val="00D40258"/>
    <w:rsid w:val="00D65364"/>
    <w:rsid w:val="00D86710"/>
    <w:rsid w:val="00DB410B"/>
    <w:rsid w:val="00E41731"/>
    <w:rsid w:val="00F25376"/>
    <w:rsid w:val="00F512D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33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F92"/>
    <w:rPr>
      <w:rFonts w:cstheme="minorBid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F92"/>
    <w:rPr>
      <w:rFonts w:cstheme="minorBidi"/>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52808">
      <w:bodyDiv w:val="1"/>
      <w:marLeft w:val="0"/>
      <w:marRight w:val="0"/>
      <w:marTop w:val="0"/>
      <w:marBottom w:val="0"/>
      <w:divBdr>
        <w:top w:val="none" w:sz="0" w:space="0" w:color="auto"/>
        <w:left w:val="none" w:sz="0" w:space="0" w:color="auto"/>
        <w:bottom w:val="none" w:sz="0" w:space="0" w:color="auto"/>
        <w:right w:val="none" w:sz="0" w:space="0" w:color="auto"/>
      </w:divBdr>
    </w:div>
    <w:div w:id="45640584">
      <w:bodyDiv w:val="1"/>
      <w:marLeft w:val="0"/>
      <w:marRight w:val="0"/>
      <w:marTop w:val="0"/>
      <w:marBottom w:val="0"/>
      <w:divBdr>
        <w:top w:val="none" w:sz="0" w:space="0" w:color="auto"/>
        <w:left w:val="none" w:sz="0" w:space="0" w:color="auto"/>
        <w:bottom w:val="none" w:sz="0" w:space="0" w:color="auto"/>
        <w:right w:val="none" w:sz="0" w:space="0" w:color="auto"/>
      </w:divBdr>
    </w:div>
    <w:div w:id="153573534">
      <w:bodyDiv w:val="1"/>
      <w:marLeft w:val="0"/>
      <w:marRight w:val="0"/>
      <w:marTop w:val="0"/>
      <w:marBottom w:val="0"/>
      <w:divBdr>
        <w:top w:val="none" w:sz="0" w:space="0" w:color="auto"/>
        <w:left w:val="none" w:sz="0" w:space="0" w:color="auto"/>
        <w:bottom w:val="none" w:sz="0" w:space="0" w:color="auto"/>
        <w:right w:val="none" w:sz="0" w:space="0" w:color="auto"/>
      </w:divBdr>
    </w:div>
    <w:div w:id="494221907">
      <w:bodyDiv w:val="1"/>
      <w:marLeft w:val="0"/>
      <w:marRight w:val="0"/>
      <w:marTop w:val="0"/>
      <w:marBottom w:val="0"/>
      <w:divBdr>
        <w:top w:val="none" w:sz="0" w:space="0" w:color="auto"/>
        <w:left w:val="none" w:sz="0" w:space="0" w:color="auto"/>
        <w:bottom w:val="none" w:sz="0" w:space="0" w:color="auto"/>
        <w:right w:val="none" w:sz="0" w:space="0" w:color="auto"/>
      </w:divBdr>
    </w:div>
    <w:div w:id="721637983">
      <w:bodyDiv w:val="1"/>
      <w:marLeft w:val="0"/>
      <w:marRight w:val="0"/>
      <w:marTop w:val="0"/>
      <w:marBottom w:val="0"/>
      <w:divBdr>
        <w:top w:val="none" w:sz="0" w:space="0" w:color="auto"/>
        <w:left w:val="none" w:sz="0" w:space="0" w:color="auto"/>
        <w:bottom w:val="none" w:sz="0" w:space="0" w:color="auto"/>
        <w:right w:val="none" w:sz="0" w:space="0" w:color="auto"/>
      </w:divBdr>
    </w:div>
    <w:div w:id="835343806">
      <w:bodyDiv w:val="1"/>
      <w:marLeft w:val="0"/>
      <w:marRight w:val="0"/>
      <w:marTop w:val="0"/>
      <w:marBottom w:val="0"/>
      <w:divBdr>
        <w:top w:val="none" w:sz="0" w:space="0" w:color="auto"/>
        <w:left w:val="none" w:sz="0" w:space="0" w:color="auto"/>
        <w:bottom w:val="none" w:sz="0" w:space="0" w:color="auto"/>
        <w:right w:val="none" w:sz="0" w:space="0" w:color="auto"/>
      </w:divBdr>
    </w:div>
    <w:div w:id="902251893">
      <w:bodyDiv w:val="1"/>
      <w:marLeft w:val="0"/>
      <w:marRight w:val="0"/>
      <w:marTop w:val="0"/>
      <w:marBottom w:val="0"/>
      <w:divBdr>
        <w:top w:val="none" w:sz="0" w:space="0" w:color="auto"/>
        <w:left w:val="none" w:sz="0" w:space="0" w:color="auto"/>
        <w:bottom w:val="none" w:sz="0" w:space="0" w:color="auto"/>
        <w:right w:val="none" w:sz="0" w:space="0" w:color="auto"/>
      </w:divBdr>
    </w:div>
    <w:div w:id="1093747784">
      <w:bodyDiv w:val="1"/>
      <w:marLeft w:val="0"/>
      <w:marRight w:val="0"/>
      <w:marTop w:val="0"/>
      <w:marBottom w:val="0"/>
      <w:divBdr>
        <w:top w:val="none" w:sz="0" w:space="0" w:color="auto"/>
        <w:left w:val="none" w:sz="0" w:space="0" w:color="auto"/>
        <w:bottom w:val="none" w:sz="0" w:space="0" w:color="auto"/>
        <w:right w:val="none" w:sz="0" w:space="0" w:color="auto"/>
      </w:divBdr>
    </w:div>
    <w:div w:id="1180242202">
      <w:bodyDiv w:val="1"/>
      <w:marLeft w:val="0"/>
      <w:marRight w:val="0"/>
      <w:marTop w:val="0"/>
      <w:marBottom w:val="0"/>
      <w:divBdr>
        <w:top w:val="none" w:sz="0" w:space="0" w:color="auto"/>
        <w:left w:val="none" w:sz="0" w:space="0" w:color="auto"/>
        <w:bottom w:val="none" w:sz="0" w:space="0" w:color="auto"/>
        <w:right w:val="none" w:sz="0" w:space="0" w:color="auto"/>
      </w:divBdr>
    </w:div>
    <w:div w:id="1410421590">
      <w:bodyDiv w:val="1"/>
      <w:marLeft w:val="0"/>
      <w:marRight w:val="0"/>
      <w:marTop w:val="0"/>
      <w:marBottom w:val="0"/>
      <w:divBdr>
        <w:top w:val="none" w:sz="0" w:space="0" w:color="auto"/>
        <w:left w:val="none" w:sz="0" w:space="0" w:color="auto"/>
        <w:bottom w:val="none" w:sz="0" w:space="0" w:color="auto"/>
        <w:right w:val="none" w:sz="0" w:space="0" w:color="auto"/>
      </w:divBdr>
    </w:div>
    <w:div w:id="1438065768">
      <w:bodyDiv w:val="1"/>
      <w:marLeft w:val="0"/>
      <w:marRight w:val="0"/>
      <w:marTop w:val="0"/>
      <w:marBottom w:val="0"/>
      <w:divBdr>
        <w:top w:val="none" w:sz="0" w:space="0" w:color="auto"/>
        <w:left w:val="none" w:sz="0" w:space="0" w:color="auto"/>
        <w:bottom w:val="none" w:sz="0" w:space="0" w:color="auto"/>
        <w:right w:val="none" w:sz="0" w:space="0" w:color="auto"/>
      </w:divBdr>
    </w:div>
    <w:div w:id="1749038040">
      <w:bodyDiv w:val="1"/>
      <w:marLeft w:val="0"/>
      <w:marRight w:val="0"/>
      <w:marTop w:val="0"/>
      <w:marBottom w:val="0"/>
      <w:divBdr>
        <w:top w:val="none" w:sz="0" w:space="0" w:color="auto"/>
        <w:left w:val="none" w:sz="0" w:space="0" w:color="auto"/>
        <w:bottom w:val="none" w:sz="0" w:space="0" w:color="auto"/>
        <w:right w:val="none" w:sz="0" w:space="0" w:color="auto"/>
      </w:divBdr>
    </w:div>
    <w:div w:id="2039381152">
      <w:bodyDiv w:val="1"/>
      <w:marLeft w:val="0"/>
      <w:marRight w:val="0"/>
      <w:marTop w:val="0"/>
      <w:marBottom w:val="0"/>
      <w:divBdr>
        <w:top w:val="none" w:sz="0" w:space="0" w:color="auto"/>
        <w:left w:val="none" w:sz="0" w:space="0" w:color="auto"/>
        <w:bottom w:val="none" w:sz="0" w:space="0" w:color="auto"/>
        <w:right w:val="none" w:sz="0" w:space="0" w:color="auto"/>
      </w:divBdr>
    </w:div>
    <w:div w:id="2101439332">
      <w:bodyDiv w:val="1"/>
      <w:marLeft w:val="0"/>
      <w:marRight w:val="0"/>
      <w:marTop w:val="0"/>
      <w:marBottom w:val="0"/>
      <w:divBdr>
        <w:top w:val="none" w:sz="0" w:space="0" w:color="auto"/>
        <w:left w:val="none" w:sz="0" w:space="0" w:color="auto"/>
        <w:bottom w:val="none" w:sz="0" w:space="0" w:color="auto"/>
        <w:right w:val="none" w:sz="0" w:space="0" w:color="auto"/>
      </w:divBdr>
    </w:div>
    <w:div w:id="213936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A793F-10D2-42F2-A943-A59F78A2C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837</Words>
  <Characters>4773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Игорь</cp:lastModifiedBy>
  <cp:revision>12</cp:revision>
  <cp:lastPrinted>2026-04-17T08:34:00Z</cp:lastPrinted>
  <dcterms:created xsi:type="dcterms:W3CDTF">2025-03-24T15:37:00Z</dcterms:created>
  <dcterms:modified xsi:type="dcterms:W3CDTF">2026-04-17T08:54:00Z</dcterms:modified>
</cp:coreProperties>
</file>